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BF2AD3" w:rsidRDefault="002D7CC9" w:rsidP="004C6050">
      <w:pPr>
        <w:spacing w:after="0" w:line="240" w:lineRule="auto"/>
        <w:jc w:val="center"/>
        <w:rPr>
          <w:rFonts w:ascii="Arial" w:hAnsi="Arial" w:cs="Arial"/>
          <w:b/>
          <w:sz w:val="28"/>
          <w:szCs w:val="28"/>
        </w:rPr>
      </w:pPr>
      <w:r w:rsidRPr="00BF2AD3">
        <w:rPr>
          <w:rFonts w:ascii="Arial" w:hAnsi="Arial" w:cs="Arial"/>
          <w:b/>
          <w:sz w:val="28"/>
          <w:szCs w:val="28"/>
        </w:rPr>
        <w:t xml:space="preserve">САМОРЕГУЛИРУЕМАЯ ОРГАНИЗАЦИЯ, </w:t>
      </w:r>
      <w:r w:rsidRPr="00BF2AD3">
        <w:rPr>
          <w:rFonts w:ascii="Arial" w:hAnsi="Arial" w:cs="Arial"/>
          <w:b/>
          <w:sz w:val="28"/>
          <w:szCs w:val="28"/>
        </w:rPr>
        <w:br/>
        <w:t xml:space="preserve">ОСНОВАННАЯ НА ЧЛЕНСТВЕ ЛИЦ, </w:t>
      </w:r>
      <w:r w:rsidR="004C6050" w:rsidRPr="00BF2AD3">
        <w:rPr>
          <w:rFonts w:ascii="Arial" w:hAnsi="Arial" w:cs="Arial"/>
          <w:b/>
          <w:sz w:val="28"/>
          <w:szCs w:val="28"/>
        </w:rPr>
        <w:t>ОСУЩЕСТ</w:t>
      </w:r>
      <w:r w:rsidR="002D2AF0" w:rsidRPr="00BF2AD3">
        <w:rPr>
          <w:rFonts w:ascii="Arial" w:hAnsi="Arial" w:cs="Arial"/>
          <w:b/>
          <w:sz w:val="28"/>
          <w:szCs w:val="28"/>
        </w:rPr>
        <w:t>ВЛЯЮЩИХ</w:t>
      </w:r>
      <w:r w:rsidR="004C6050" w:rsidRPr="00BF2AD3">
        <w:rPr>
          <w:rFonts w:ascii="Arial" w:hAnsi="Arial" w:cs="Arial"/>
          <w:b/>
          <w:sz w:val="28"/>
          <w:szCs w:val="28"/>
        </w:rPr>
        <w:t xml:space="preserve"> ПОДГОТОВКУ ПРОЕКТНОЙ ДОКУМЕНТАЦИИ</w:t>
      </w:r>
    </w:p>
    <w:p w14:paraId="781FDEDE" w14:textId="77777777" w:rsidR="00E22EF0" w:rsidRPr="00BF2AD3"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BF2AD3" w:rsidRDefault="00E22EF0" w:rsidP="00B872D4">
      <w:pPr>
        <w:spacing w:after="0" w:line="360" w:lineRule="auto"/>
        <w:jc w:val="center"/>
        <w:rPr>
          <w:rFonts w:ascii="Arial" w:hAnsi="Arial" w:cs="Arial"/>
          <w:b/>
          <w:bCs/>
          <w:sz w:val="28"/>
          <w:szCs w:val="28"/>
        </w:rPr>
      </w:pPr>
    </w:p>
    <w:p w14:paraId="53AED6FA" w14:textId="77777777" w:rsidR="000A541F" w:rsidRPr="00BF2AD3" w:rsidRDefault="00A6507B" w:rsidP="000A541F">
      <w:pPr>
        <w:spacing w:after="0" w:line="360" w:lineRule="auto"/>
        <w:jc w:val="center"/>
        <w:rPr>
          <w:rFonts w:ascii="Arial" w:hAnsi="Arial" w:cs="Arial"/>
          <w:b/>
          <w:bCs/>
          <w:sz w:val="28"/>
          <w:szCs w:val="28"/>
          <w:u w:val="single"/>
        </w:rPr>
      </w:pPr>
      <w:r w:rsidRPr="00BF2AD3">
        <w:rPr>
          <w:rFonts w:ascii="Arial" w:hAnsi="Arial" w:cs="Arial"/>
          <w:b/>
          <w:bCs/>
          <w:sz w:val="28"/>
          <w:szCs w:val="28"/>
        </w:rPr>
        <w:t>Стандарт организации</w:t>
      </w:r>
      <w:r w:rsidR="008E356F" w:rsidRPr="00BF2AD3">
        <w:rPr>
          <w:rFonts w:ascii="Arial" w:hAnsi="Arial" w:cs="Arial"/>
          <w:b/>
          <w:bCs/>
          <w:sz w:val="28"/>
          <w:szCs w:val="28"/>
        </w:rPr>
        <w:t xml:space="preserve"> </w:t>
      </w:r>
    </w:p>
    <w:p w14:paraId="757A1F71" w14:textId="77777777" w:rsidR="00C02FEE" w:rsidRPr="00BF2AD3" w:rsidRDefault="00C02FEE" w:rsidP="00B872D4">
      <w:pPr>
        <w:spacing w:after="0" w:line="360" w:lineRule="auto"/>
        <w:jc w:val="center"/>
        <w:rPr>
          <w:rFonts w:ascii="Arial" w:hAnsi="Arial" w:cs="Arial"/>
          <w:b/>
          <w:bCs/>
          <w:sz w:val="28"/>
          <w:szCs w:val="28"/>
          <w:u w:val="single"/>
        </w:rPr>
      </w:pPr>
    </w:p>
    <w:p w14:paraId="69151E18" w14:textId="77777777" w:rsidR="00C02FEE" w:rsidRPr="00BF2AD3" w:rsidRDefault="00C02FEE" w:rsidP="00B872D4">
      <w:pPr>
        <w:spacing w:after="0" w:line="360" w:lineRule="auto"/>
        <w:jc w:val="center"/>
        <w:rPr>
          <w:rFonts w:ascii="Arial" w:hAnsi="Arial" w:cs="Arial"/>
          <w:b/>
          <w:bCs/>
          <w:sz w:val="28"/>
          <w:szCs w:val="28"/>
        </w:rPr>
      </w:pPr>
    </w:p>
    <w:p w14:paraId="6A307C39" w14:textId="77777777" w:rsidR="00924CAD" w:rsidRPr="00BF2AD3" w:rsidRDefault="00924CAD" w:rsidP="00B872D4">
      <w:pPr>
        <w:spacing w:after="0" w:line="360" w:lineRule="auto"/>
        <w:jc w:val="center"/>
        <w:rPr>
          <w:rFonts w:ascii="Arial" w:hAnsi="Arial" w:cs="Arial"/>
          <w:b/>
          <w:bCs/>
          <w:sz w:val="28"/>
          <w:szCs w:val="28"/>
        </w:rPr>
      </w:pPr>
    </w:p>
    <w:p w14:paraId="611A7A0F" w14:textId="200427F7" w:rsidR="00924CAD" w:rsidRPr="00BF2AD3" w:rsidRDefault="000A6984" w:rsidP="00924CAD">
      <w:pPr>
        <w:spacing w:after="0" w:line="360" w:lineRule="auto"/>
        <w:jc w:val="center"/>
        <w:rPr>
          <w:rFonts w:ascii="Arial" w:hAnsi="Arial" w:cs="Arial"/>
          <w:b/>
          <w:bCs/>
          <w:sz w:val="28"/>
          <w:szCs w:val="28"/>
        </w:rPr>
      </w:pPr>
      <w:r w:rsidRPr="00BF2AD3">
        <w:rPr>
          <w:rFonts w:ascii="Arial" w:hAnsi="Arial" w:cs="Arial"/>
          <w:b/>
          <w:bCs/>
          <w:sz w:val="28"/>
          <w:szCs w:val="28"/>
        </w:rPr>
        <w:t>Квалификационные стандарты</w:t>
      </w:r>
      <w:r w:rsidR="00A6507B" w:rsidRPr="00BF2AD3">
        <w:rPr>
          <w:rFonts w:ascii="Arial" w:hAnsi="Arial" w:cs="Arial"/>
          <w:b/>
          <w:bCs/>
          <w:sz w:val="28"/>
          <w:szCs w:val="28"/>
        </w:rPr>
        <w:t xml:space="preserve"> </w:t>
      </w:r>
    </w:p>
    <w:p w14:paraId="58BB598C" w14:textId="77777777" w:rsidR="003041F1" w:rsidRPr="00BF2AD3" w:rsidRDefault="003041F1" w:rsidP="00ED2674">
      <w:pPr>
        <w:pStyle w:val="a3"/>
        <w:spacing w:line="360" w:lineRule="auto"/>
        <w:rPr>
          <w:rFonts w:ascii="Times New Roman" w:hAnsi="Times New Roman"/>
        </w:rPr>
      </w:pPr>
      <w:r w:rsidRPr="00BF2AD3">
        <w:rPr>
          <w:rFonts w:ascii="Times New Roman" w:hAnsi="Times New Roman"/>
        </w:rPr>
        <w:t>Направление деятельности:</w:t>
      </w:r>
    </w:p>
    <w:p w14:paraId="4FC98C1B" w14:textId="2442E2CB" w:rsidR="00ED2674" w:rsidRPr="00BF2AD3" w:rsidRDefault="003041F1" w:rsidP="00ED2674">
      <w:pPr>
        <w:pStyle w:val="a3"/>
        <w:spacing w:line="360" w:lineRule="auto"/>
        <w:rPr>
          <w:rFonts w:ascii="Arial" w:hAnsi="Arial" w:cs="Arial"/>
        </w:rPr>
      </w:pPr>
      <w:r w:rsidRPr="00BF2AD3">
        <w:rPr>
          <w:rFonts w:ascii="Times New Roman" w:hAnsi="Times New Roman"/>
        </w:rPr>
        <w:t xml:space="preserve"> </w:t>
      </w:r>
      <w:r w:rsidR="003B7144" w:rsidRPr="00BF2AD3">
        <w:rPr>
          <w:rFonts w:ascii="Arial" w:hAnsi="Arial" w:cs="Arial"/>
          <w:szCs w:val="24"/>
        </w:rPr>
        <w:t>Создание объектов ландшафтной архитектуры</w:t>
      </w:r>
    </w:p>
    <w:p w14:paraId="0210CEEA" w14:textId="77777777" w:rsidR="006365A4" w:rsidRPr="00BF2AD3" w:rsidRDefault="006365A4" w:rsidP="00B872D4">
      <w:pPr>
        <w:spacing w:after="0" w:line="360" w:lineRule="auto"/>
        <w:jc w:val="center"/>
        <w:rPr>
          <w:rFonts w:ascii="Arial" w:hAnsi="Arial" w:cs="Arial"/>
          <w:b/>
          <w:bCs/>
          <w:sz w:val="32"/>
          <w:szCs w:val="32"/>
        </w:rPr>
      </w:pPr>
    </w:p>
    <w:p w14:paraId="5FA247AA" w14:textId="77777777" w:rsidR="004C6050" w:rsidRPr="00BF2AD3" w:rsidRDefault="00FE365F" w:rsidP="000A6984">
      <w:pPr>
        <w:pStyle w:val="a3"/>
        <w:spacing w:line="360" w:lineRule="auto"/>
        <w:rPr>
          <w:rFonts w:ascii="Arial" w:hAnsi="Arial" w:cs="Arial"/>
          <w:bCs w:val="0"/>
          <w:color w:val="000000"/>
        </w:rPr>
      </w:pPr>
      <w:r w:rsidRPr="00BF2AD3">
        <w:rPr>
          <w:rFonts w:ascii="Arial" w:hAnsi="Arial" w:cs="Arial"/>
          <w:bCs w:val="0"/>
          <w:color w:val="000000"/>
        </w:rPr>
        <w:t>КВАЛИФИКАЦИОННЫЙ СТАНДАРТ</w:t>
      </w:r>
    </w:p>
    <w:p w14:paraId="4C0B7D76" w14:textId="38F4B431" w:rsidR="00843665" w:rsidRPr="00BF2AD3" w:rsidRDefault="009F430D" w:rsidP="00843665">
      <w:pPr>
        <w:pStyle w:val="6"/>
        <w:rPr>
          <w:rFonts w:ascii="Arial" w:hAnsi="Arial" w:cs="Arial"/>
          <w:b/>
          <w:bCs/>
          <w:color w:val="000000"/>
        </w:rPr>
      </w:pPr>
      <w:r w:rsidRPr="00BF2AD3">
        <w:rPr>
          <w:rFonts w:ascii="Arial" w:hAnsi="Arial" w:cs="Arial"/>
          <w:b/>
          <w:bCs/>
          <w:color w:val="000000"/>
        </w:rPr>
        <w:t xml:space="preserve">ГЛАВНЫЙ </w:t>
      </w:r>
      <w:r w:rsidR="003B7144" w:rsidRPr="00BF2AD3">
        <w:rPr>
          <w:rFonts w:ascii="Arial" w:hAnsi="Arial" w:cs="Arial"/>
          <w:b/>
          <w:bCs/>
          <w:color w:val="000000"/>
        </w:rPr>
        <w:t>ЛАНДШАФТНЫЙ АРХИТЕКТОР</w:t>
      </w:r>
      <w:r w:rsidR="00843665" w:rsidRPr="00BF2AD3">
        <w:rPr>
          <w:rFonts w:ascii="Arial" w:hAnsi="Arial" w:cs="Arial"/>
          <w:b/>
          <w:bCs/>
          <w:color w:val="000000"/>
        </w:rPr>
        <w:t xml:space="preserve"> ПРОЕКТА </w:t>
      </w:r>
    </w:p>
    <w:p w14:paraId="6FD8FCF1" w14:textId="32B623BF" w:rsidR="00843665" w:rsidRPr="00BF2AD3" w:rsidRDefault="00A20937" w:rsidP="00843665">
      <w:pPr>
        <w:pStyle w:val="6"/>
        <w:rPr>
          <w:rFonts w:ascii="Arial" w:hAnsi="Arial" w:cs="Arial"/>
          <w:b/>
          <w:bCs/>
          <w:color w:val="000000"/>
        </w:rPr>
      </w:pPr>
      <w:r w:rsidRPr="00BF2AD3">
        <w:rPr>
          <w:rFonts w:ascii="Arial" w:hAnsi="Arial" w:cs="Arial"/>
          <w:b/>
          <w:bCs/>
          <w:color w:val="000000"/>
        </w:rPr>
        <w:t>(СПЕЦИАЛИСТ ПО ОР</w:t>
      </w:r>
      <w:r w:rsidR="00843665" w:rsidRPr="00BF2AD3">
        <w:rPr>
          <w:rFonts w:ascii="Arial" w:hAnsi="Arial" w:cs="Arial"/>
          <w:b/>
          <w:bCs/>
          <w:color w:val="000000"/>
        </w:rPr>
        <w:t>ГАНИЗАЦИИ АРХИТЕКТУРНО-СТРОИТЕЛЬНОГО ПРОЕКТИРОВАНИЯ)</w:t>
      </w:r>
      <w:r w:rsidRPr="00BF2AD3">
        <w:rPr>
          <w:rFonts w:ascii="Arial" w:hAnsi="Arial" w:cs="Arial"/>
          <w:b/>
          <w:bCs/>
          <w:color w:val="000000"/>
        </w:rPr>
        <w:t xml:space="preserve"> </w:t>
      </w:r>
    </w:p>
    <w:p w14:paraId="4B7D5CDC" w14:textId="7D0480F5" w:rsidR="00B872D4" w:rsidRPr="00BF2AD3" w:rsidRDefault="00FE365F" w:rsidP="00843665">
      <w:pPr>
        <w:pStyle w:val="a3"/>
        <w:spacing w:line="360" w:lineRule="auto"/>
        <w:rPr>
          <w:rFonts w:ascii="Times New Roman" w:hAnsi="Times New Roman"/>
        </w:rPr>
      </w:pPr>
      <w:r w:rsidRPr="00BF2AD3">
        <w:rPr>
          <w:rFonts w:ascii="Arial" w:hAnsi="Arial" w:cs="Arial"/>
          <w:bCs w:val="0"/>
          <w:color w:val="000000"/>
        </w:rPr>
        <w:br/>
      </w:r>
    </w:p>
    <w:p w14:paraId="3E5391D5" w14:textId="77777777" w:rsidR="00A6507B" w:rsidRPr="00BF2AD3" w:rsidRDefault="00A6507B" w:rsidP="00BF2AD3">
      <w:pPr>
        <w:spacing w:after="0" w:line="360" w:lineRule="auto"/>
        <w:rPr>
          <w:rFonts w:ascii="Arial" w:hAnsi="Arial" w:cs="Arial"/>
          <w:b/>
          <w:bCs/>
          <w:sz w:val="28"/>
          <w:szCs w:val="28"/>
        </w:rPr>
      </w:pPr>
    </w:p>
    <w:p w14:paraId="0CC44260" w14:textId="726CAB06" w:rsidR="00C02FEE" w:rsidRPr="00BF2AD3" w:rsidRDefault="006305B6" w:rsidP="00843665">
      <w:pPr>
        <w:pStyle w:val="9"/>
        <w:jc w:val="center"/>
        <w:rPr>
          <w:rFonts w:ascii="Arial" w:hAnsi="Arial" w:cs="Arial"/>
          <w:b w:val="0"/>
          <w:bCs w:val="0"/>
          <w:sz w:val="40"/>
          <w:szCs w:val="40"/>
        </w:rPr>
      </w:pPr>
      <w:r w:rsidRPr="00BF2AD3">
        <w:rPr>
          <w:rFonts w:ascii="Arial" w:hAnsi="Arial" w:cs="Arial"/>
          <w:sz w:val="40"/>
          <w:szCs w:val="40"/>
        </w:rPr>
        <w:t xml:space="preserve">СТО </w:t>
      </w:r>
      <w:r w:rsidR="002B2260" w:rsidRPr="00BF2AD3">
        <w:rPr>
          <w:rFonts w:ascii="Arial" w:hAnsi="Arial" w:cs="Arial"/>
          <w:sz w:val="40"/>
          <w:szCs w:val="40"/>
        </w:rPr>
        <w:t xml:space="preserve">СРО </w:t>
      </w:r>
      <w:r w:rsidR="002D2AF0" w:rsidRPr="00BF2AD3">
        <w:rPr>
          <w:rFonts w:ascii="Arial" w:hAnsi="Arial" w:cs="Arial"/>
          <w:sz w:val="40"/>
          <w:szCs w:val="40"/>
        </w:rPr>
        <w:t>№</w:t>
      </w:r>
    </w:p>
    <w:p w14:paraId="60331359" w14:textId="77777777" w:rsidR="00E70819" w:rsidRPr="00BF2AD3" w:rsidRDefault="00E70819" w:rsidP="00B872D4">
      <w:pPr>
        <w:spacing w:after="0" w:line="360" w:lineRule="auto"/>
        <w:rPr>
          <w:rFonts w:ascii="Arial" w:hAnsi="Arial" w:cs="Arial"/>
          <w:sz w:val="28"/>
          <w:szCs w:val="28"/>
        </w:rPr>
      </w:pPr>
    </w:p>
    <w:p w14:paraId="227A1932" w14:textId="622B385C" w:rsidR="00D65F0B" w:rsidRPr="00BF2AD3" w:rsidRDefault="002D7CC9" w:rsidP="00D65F0B">
      <w:pPr>
        <w:spacing w:after="0" w:line="360" w:lineRule="auto"/>
        <w:jc w:val="center"/>
        <w:rPr>
          <w:rFonts w:ascii="Arial" w:hAnsi="Arial" w:cs="Arial"/>
          <w:i/>
          <w:color w:val="000000"/>
          <w:sz w:val="24"/>
          <w:szCs w:val="24"/>
        </w:rPr>
      </w:pPr>
      <w:r w:rsidRPr="00BF2AD3">
        <w:rPr>
          <w:rFonts w:ascii="Arial" w:hAnsi="Arial" w:cs="Arial"/>
          <w:i/>
          <w:color w:val="000000"/>
          <w:sz w:val="28"/>
          <w:szCs w:val="28"/>
        </w:rPr>
        <w:t>Издание официальное</w:t>
      </w:r>
    </w:p>
    <w:p w14:paraId="4125612A" w14:textId="77777777" w:rsidR="00C02FEE" w:rsidRPr="00BF2AD3"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BF2AD3" w:rsidRDefault="003E75E8" w:rsidP="003E75E8">
      <w:pPr>
        <w:pStyle w:val="a3"/>
        <w:spacing w:line="360" w:lineRule="auto"/>
        <w:rPr>
          <w:rFonts w:ascii="Arial" w:hAnsi="Arial" w:cs="Arial"/>
        </w:rPr>
      </w:pPr>
    </w:p>
    <w:p w14:paraId="66FA84EF" w14:textId="77777777" w:rsidR="003E75E8" w:rsidRPr="00BF2AD3"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BF2AD3" w:rsidRDefault="00AA29A3" w:rsidP="00AA29A3">
      <w:pPr>
        <w:pStyle w:val="a3"/>
        <w:rPr>
          <w:rFonts w:ascii="Arial" w:hAnsi="Arial" w:cs="Arial"/>
          <w:b w:val="0"/>
          <w:color w:val="000000"/>
          <w:sz w:val="24"/>
          <w:szCs w:val="24"/>
        </w:rPr>
      </w:pPr>
    </w:p>
    <w:p w14:paraId="67C1E4F0" w14:textId="2FE4366A" w:rsidR="003E75E8" w:rsidRPr="00BF2AD3" w:rsidRDefault="00223A74" w:rsidP="00B872D4">
      <w:pPr>
        <w:spacing w:after="0" w:line="360" w:lineRule="auto"/>
        <w:jc w:val="center"/>
        <w:rPr>
          <w:rFonts w:ascii="Arial" w:hAnsi="Arial" w:cs="Arial"/>
          <w:bCs/>
          <w:sz w:val="28"/>
          <w:szCs w:val="28"/>
          <w:vertAlign w:val="superscript"/>
        </w:rPr>
      </w:pPr>
      <w:r w:rsidRPr="00BF2AD3">
        <w:rPr>
          <w:rFonts w:ascii="Arial" w:hAnsi="Arial" w:cs="Arial"/>
          <w:bCs/>
          <w:sz w:val="28"/>
          <w:szCs w:val="28"/>
        </w:rPr>
        <w:t>_______________________________________________</w:t>
      </w:r>
      <w:r w:rsidRPr="00BF2AD3">
        <w:rPr>
          <w:rFonts w:ascii="Arial" w:hAnsi="Arial" w:cs="Arial"/>
          <w:bCs/>
          <w:sz w:val="28"/>
          <w:szCs w:val="28"/>
        </w:rPr>
        <w:br/>
      </w:r>
      <w:r w:rsidRPr="00BF2AD3">
        <w:rPr>
          <w:rFonts w:ascii="Arial" w:hAnsi="Arial" w:cs="Arial"/>
          <w:bCs/>
          <w:sz w:val="28"/>
          <w:szCs w:val="28"/>
          <w:vertAlign w:val="superscript"/>
        </w:rPr>
        <w:t>(полное наименование саморегулируемой организации)</w:t>
      </w:r>
    </w:p>
    <w:p w14:paraId="1478C147" w14:textId="13BB6243" w:rsidR="00C02FEE" w:rsidRPr="00BF2AD3" w:rsidRDefault="0002699A" w:rsidP="000A541F">
      <w:pPr>
        <w:spacing w:after="0" w:line="360" w:lineRule="auto"/>
        <w:jc w:val="center"/>
        <w:rPr>
          <w:rFonts w:ascii="Arial" w:hAnsi="Arial" w:cs="Arial"/>
          <w:bCs/>
          <w:sz w:val="24"/>
          <w:szCs w:val="24"/>
        </w:rPr>
      </w:pPr>
      <w:r w:rsidRPr="00BF2AD3">
        <w:rPr>
          <w:rFonts w:ascii="Arial" w:hAnsi="Arial" w:cs="Arial"/>
          <w:sz w:val="24"/>
          <w:szCs w:val="24"/>
        </w:rPr>
        <w:t>201</w:t>
      </w:r>
      <w:r w:rsidR="00AA29A3" w:rsidRPr="00BF2AD3">
        <w:rPr>
          <w:rFonts w:ascii="Arial" w:hAnsi="Arial" w:cs="Arial"/>
          <w:sz w:val="24"/>
          <w:szCs w:val="24"/>
        </w:rPr>
        <w:t>7</w:t>
      </w:r>
    </w:p>
    <w:p w14:paraId="779B7E75" w14:textId="77777777" w:rsidR="00924CAD" w:rsidRPr="00BF2AD3" w:rsidRDefault="00924CAD" w:rsidP="00B872D4">
      <w:pPr>
        <w:spacing w:after="0" w:line="360" w:lineRule="auto"/>
        <w:rPr>
          <w:rFonts w:ascii="Arial" w:hAnsi="Arial" w:cs="Arial"/>
          <w:sz w:val="28"/>
          <w:szCs w:val="28"/>
        </w:rPr>
        <w:sectPr w:rsidR="00924CAD" w:rsidRPr="00BF2AD3"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BF2AD3" w:rsidRDefault="00FE62B6" w:rsidP="00E13B28">
      <w:pPr>
        <w:pStyle w:val="6"/>
        <w:spacing w:after="120"/>
        <w:rPr>
          <w:rFonts w:ascii="Arial" w:hAnsi="Arial" w:cs="Arial"/>
          <w:b/>
          <w:bCs/>
          <w:color w:val="000000"/>
        </w:rPr>
      </w:pPr>
      <w:r w:rsidRPr="00BF2AD3">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BF2AD3" w14:paraId="4A7B70A4" w14:textId="77777777" w:rsidTr="005D60B2">
        <w:tc>
          <w:tcPr>
            <w:tcW w:w="360" w:type="dxa"/>
          </w:tcPr>
          <w:p w14:paraId="319D0955" w14:textId="77777777" w:rsidR="001A1A69" w:rsidRPr="00BF2AD3" w:rsidRDefault="001A1A69" w:rsidP="009E3491">
            <w:pPr>
              <w:pStyle w:val="1"/>
              <w:spacing w:before="0" w:line="360" w:lineRule="auto"/>
              <w:rPr>
                <w:rFonts w:ascii="Arial" w:hAnsi="Arial" w:cs="Arial"/>
                <w:b w:val="0"/>
                <w:bCs w:val="0"/>
                <w:color w:val="000000"/>
                <w:sz w:val="24"/>
                <w:szCs w:val="24"/>
              </w:rPr>
            </w:pPr>
            <w:r w:rsidRPr="00BF2AD3">
              <w:rPr>
                <w:rFonts w:ascii="Arial" w:hAnsi="Arial" w:cs="Arial"/>
                <w:b w:val="0"/>
                <w:bCs w:val="0"/>
                <w:color w:val="000000"/>
                <w:sz w:val="24"/>
                <w:szCs w:val="24"/>
              </w:rPr>
              <w:t>1</w:t>
            </w:r>
          </w:p>
        </w:tc>
        <w:tc>
          <w:tcPr>
            <w:tcW w:w="3240" w:type="dxa"/>
          </w:tcPr>
          <w:p w14:paraId="707BC443" w14:textId="77777777" w:rsidR="001A1A69" w:rsidRPr="00BF2AD3" w:rsidRDefault="001A1A69" w:rsidP="009E3491">
            <w:pPr>
              <w:pStyle w:val="1"/>
              <w:spacing w:before="0" w:line="360" w:lineRule="auto"/>
              <w:rPr>
                <w:rFonts w:ascii="Arial" w:hAnsi="Arial" w:cs="Arial"/>
                <w:b w:val="0"/>
                <w:bCs w:val="0"/>
                <w:color w:val="000000"/>
                <w:sz w:val="24"/>
                <w:szCs w:val="24"/>
              </w:rPr>
            </w:pPr>
            <w:r w:rsidRPr="00BF2AD3">
              <w:rPr>
                <w:rFonts w:ascii="Arial" w:hAnsi="Arial" w:cs="Arial"/>
                <w:b w:val="0"/>
                <w:color w:val="000000"/>
                <w:sz w:val="24"/>
                <w:szCs w:val="24"/>
              </w:rPr>
              <w:t>РАЗРАБОТАН</w:t>
            </w:r>
          </w:p>
        </w:tc>
        <w:tc>
          <w:tcPr>
            <w:tcW w:w="6372" w:type="dxa"/>
          </w:tcPr>
          <w:p w14:paraId="57253BFE" w14:textId="6C5E8A67" w:rsidR="001A1A69" w:rsidRPr="00BF2AD3" w:rsidRDefault="004C6050" w:rsidP="009E3491">
            <w:pPr>
              <w:spacing w:after="0" w:line="360" w:lineRule="auto"/>
              <w:rPr>
                <w:rFonts w:ascii="Arial" w:hAnsi="Arial" w:cs="Arial"/>
                <w:color w:val="000000"/>
                <w:sz w:val="24"/>
                <w:szCs w:val="24"/>
              </w:rPr>
            </w:pPr>
            <w:r w:rsidRPr="00BF2AD3">
              <w:rPr>
                <w:rFonts w:ascii="Arial" w:hAnsi="Arial" w:cs="Arial"/>
                <w:color w:val="000000"/>
                <w:sz w:val="24"/>
                <w:szCs w:val="24"/>
              </w:rPr>
              <w:t>Национальным объединением изыскателей и проектировщиков</w:t>
            </w:r>
          </w:p>
        </w:tc>
      </w:tr>
      <w:tr w:rsidR="001A1A69" w:rsidRPr="00BF2AD3" w14:paraId="25B83F3A" w14:textId="77777777" w:rsidTr="005D60B2">
        <w:tc>
          <w:tcPr>
            <w:tcW w:w="360" w:type="dxa"/>
          </w:tcPr>
          <w:p w14:paraId="25E709D1" w14:textId="4CF4848E" w:rsidR="001A1A69" w:rsidRPr="00BF2AD3" w:rsidRDefault="003D2874" w:rsidP="009E3491">
            <w:pPr>
              <w:pStyle w:val="1"/>
              <w:spacing w:before="0" w:line="360" w:lineRule="auto"/>
              <w:rPr>
                <w:rFonts w:ascii="Arial" w:hAnsi="Arial" w:cs="Arial"/>
                <w:b w:val="0"/>
                <w:bCs w:val="0"/>
                <w:color w:val="000000"/>
                <w:sz w:val="24"/>
                <w:szCs w:val="24"/>
              </w:rPr>
            </w:pPr>
            <w:r w:rsidRPr="00BF2AD3">
              <w:rPr>
                <w:rFonts w:ascii="Arial" w:hAnsi="Arial" w:cs="Arial"/>
                <w:b w:val="0"/>
                <w:bCs w:val="0"/>
                <w:color w:val="000000"/>
                <w:sz w:val="24"/>
                <w:szCs w:val="24"/>
              </w:rPr>
              <w:t>2</w:t>
            </w:r>
          </w:p>
        </w:tc>
        <w:tc>
          <w:tcPr>
            <w:tcW w:w="3240" w:type="dxa"/>
          </w:tcPr>
          <w:p w14:paraId="2B7070B1" w14:textId="77777777" w:rsidR="001A1A69" w:rsidRPr="00BF2AD3" w:rsidRDefault="001A1A69" w:rsidP="009E3491">
            <w:pPr>
              <w:pStyle w:val="1"/>
              <w:spacing w:before="0" w:line="360" w:lineRule="auto"/>
              <w:rPr>
                <w:rFonts w:ascii="Arial" w:hAnsi="Arial" w:cs="Arial"/>
                <w:b w:val="0"/>
                <w:color w:val="000000"/>
                <w:sz w:val="24"/>
                <w:szCs w:val="24"/>
              </w:rPr>
            </w:pPr>
            <w:r w:rsidRPr="00BF2AD3">
              <w:rPr>
                <w:rFonts w:ascii="Arial" w:hAnsi="Arial" w:cs="Arial"/>
                <w:b w:val="0"/>
                <w:color w:val="000000"/>
                <w:sz w:val="24"/>
                <w:szCs w:val="24"/>
              </w:rPr>
              <w:t>УТВЕРЖД</w:t>
            </w:r>
            <w:r w:rsidR="00A6507B" w:rsidRPr="00BF2AD3">
              <w:rPr>
                <w:rFonts w:ascii="Arial" w:hAnsi="Arial" w:cs="Arial"/>
                <w:b w:val="0"/>
                <w:color w:val="000000"/>
                <w:sz w:val="24"/>
                <w:szCs w:val="24"/>
              </w:rPr>
              <w:t>Е</w:t>
            </w:r>
            <w:r w:rsidRPr="00BF2AD3">
              <w:rPr>
                <w:rFonts w:ascii="Arial" w:hAnsi="Arial" w:cs="Arial"/>
                <w:b w:val="0"/>
                <w:color w:val="000000"/>
                <w:sz w:val="24"/>
                <w:szCs w:val="24"/>
              </w:rPr>
              <w:t>Н</w:t>
            </w:r>
            <w:r w:rsidR="00A36F8E" w:rsidRPr="00BF2AD3">
              <w:rPr>
                <w:rFonts w:ascii="Arial" w:hAnsi="Arial" w:cs="Arial"/>
                <w:b w:val="0"/>
                <w:color w:val="000000"/>
                <w:sz w:val="24"/>
                <w:szCs w:val="24"/>
              </w:rPr>
              <w:t xml:space="preserve"> </w:t>
            </w:r>
            <w:r w:rsidRPr="00BF2AD3">
              <w:rPr>
                <w:rFonts w:ascii="Arial" w:hAnsi="Arial" w:cs="Arial"/>
                <w:b w:val="0"/>
                <w:color w:val="000000"/>
                <w:sz w:val="24"/>
                <w:szCs w:val="24"/>
              </w:rPr>
              <w:t xml:space="preserve"> И ВВЕДЕН В ДЕЙСТВИЕ</w:t>
            </w:r>
          </w:p>
          <w:p w14:paraId="13A00102" w14:textId="77777777" w:rsidR="001A1A69" w:rsidRPr="00BF2AD3"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BF2AD3" w:rsidRDefault="002F5BFB" w:rsidP="00D16499">
            <w:pPr>
              <w:pStyle w:val="1"/>
              <w:spacing w:before="0" w:line="360" w:lineRule="auto"/>
              <w:rPr>
                <w:rFonts w:ascii="Arial" w:hAnsi="Arial" w:cs="Arial"/>
                <w:b w:val="0"/>
                <w:bCs w:val="0"/>
                <w:color w:val="000000"/>
                <w:sz w:val="24"/>
                <w:szCs w:val="24"/>
              </w:rPr>
            </w:pPr>
            <w:r w:rsidRPr="00BF2AD3">
              <w:rPr>
                <w:rFonts w:ascii="Arial" w:hAnsi="Arial" w:cs="Arial"/>
                <w:b w:val="0"/>
                <w:bCs w:val="0"/>
                <w:color w:val="000000"/>
                <w:sz w:val="24"/>
                <w:szCs w:val="24"/>
              </w:rPr>
              <w:t xml:space="preserve">Решением </w:t>
            </w:r>
            <w:r w:rsidR="00D16499" w:rsidRPr="00BF2AD3">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BF2AD3">
              <w:rPr>
                <w:rFonts w:ascii="Arial" w:hAnsi="Arial" w:cs="Arial"/>
                <w:b w:val="0"/>
                <w:bCs w:val="0"/>
                <w:color w:val="000000"/>
                <w:sz w:val="24"/>
                <w:szCs w:val="24"/>
              </w:rPr>
              <w:br/>
              <w:t>протокол от __________ № __</w:t>
            </w:r>
          </w:p>
        </w:tc>
      </w:tr>
      <w:tr w:rsidR="001A1A69" w:rsidRPr="00BF2AD3" w14:paraId="1B328CC4" w14:textId="77777777" w:rsidTr="005D60B2">
        <w:tc>
          <w:tcPr>
            <w:tcW w:w="360" w:type="dxa"/>
          </w:tcPr>
          <w:p w14:paraId="285E636C" w14:textId="763D383B" w:rsidR="001A1A69" w:rsidRPr="00BF2AD3" w:rsidRDefault="003D2874" w:rsidP="009E3491">
            <w:pPr>
              <w:pStyle w:val="1"/>
              <w:spacing w:before="0" w:line="360" w:lineRule="auto"/>
              <w:rPr>
                <w:rFonts w:ascii="Arial" w:hAnsi="Arial" w:cs="Arial"/>
                <w:b w:val="0"/>
                <w:bCs w:val="0"/>
                <w:color w:val="000000"/>
                <w:sz w:val="24"/>
                <w:szCs w:val="24"/>
              </w:rPr>
            </w:pPr>
            <w:r w:rsidRPr="00BF2AD3">
              <w:rPr>
                <w:rFonts w:ascii="Arial" w:hAnsi="Arial" w:cs="Arial"/>
                <w:b w:val="0"/>
                <w:bCs w:val="0"/>
                <w:color w:val="000000"/>
                <w:sz w:val="24"/>
                <w:szCs w:val="24"/>
              </w:rPr>
              <w:t>3</w:t>
            </w:r>
          </w:p>
        </w:tc>
        <w:tc>
          <w:tcPr>
            <w:tcW w:w="3240" w:type="dxa"/>
          </w:tcPr>
          <w:p w14:paraId="4818E76C" w14:textId="5BE70C9B" w:rsidR="001A1A69" w:rsidRPr="00BF2AD3" w:rsidRDefault="002F5BFB" w:rsidP="009E3491">
            <w:pPr>
              <w:pStyle w:val="1"/>
              <w:spacing w:before="0" w:line="360" w:lineRule="auto"/>
              <w:rPr>
                <w:rFonts w:ascii="Arial" w:hAnsi="Arial" w:cs="Arial"/>
                <w:b w:val="0"/>
                <w:color w:val="000000"/>
                <w:sz w:val="24"/>
                <w:szCs w:val="24"/>
              </w:rPr>
            </w:pPr>
            <w:r w:rsidRPr="00BF2AD3">
              <w:rPr>
                <w:rFonts w:ascii="Arial" w:hAnsi="Arial" w:cs="Arial"/>
                <w:b w:val="0"/>
                <w:color w:val="000000"/>
                <w:sz w:val="24"/>
                <w:szCs w:val="24"/>
              </w:rPr>
              <w:t>В</w:t>
            </w:r>
            <w:r w:rsidR="00AF6CD2" w:rsidRPr="00BF2AD3">
              <w:rPr>
                <w:rFonts w:ascii="Arial" w:hAnsi="Arial" w:cs="Arial"/>
                <w:b w:val="0"/>
                <w:color w:val="000000"/>
                <w:sz w:val="24"/>
                <w:szCs w:val="24"/>
              </w:rPr>
              <w:t>ВЕДЕН ВПЕРВЫЕ</w:t>
            </w:r>
          </w:p>
        </w:tc>
        <w:tc>
          <w:tcPr>
            <w:tcW w:w="6372" w:type="dxa"/>
          </w:tcPr>
          <w:p w14:paraId="7E72F51E" w14:textId="3A76EF94" w:rsidR="001A1A69" w:rsidRPr="00BF2AD3" w:rsidRDefault="002F5BFB" w:rsidP="00D65F0B">
            <w:pPr>
              <w:pStyle w:val="1"/>
              <w:spacing w:before="0" w:line="360" w:lineRule="auto"/>
              <w:jc w:val="both"/>
              <w:rPr>
                <w:rFonts w:ascii="Arial" w:hAnsi="Arial" w:cs="Arial"/>
                <w:b w:val="0"/>
                <w:color w:val="000000"/>
                <w:sz w:val="24"/>
                <w:szCs w:val="24"/>
              </w:rPr>
            </w:pPr>
            <w:r w:rsidRPr="00BF2AD3">
              <w:rPr>
                <w:rFonts w:ascii="Arial" w:hAnsi="Arial" w:cs="Arial"/>
                <w:b w:val="0"/>
                <w:color w:val="000000"/>
                <w:sz w:val="24"/>
                <w:szCs w:val="24"/>
              </w:rPr>
              <w:t xml:space="preserve"> </w:t>
            </w:r>
          </w:p>
        </w:tc>
      </w:tr>
    </w:tbl>
    <w:p w14:paraId="7D4F0142" w14:textId="77777777" w:rsidR="001A1A69" w:rsidRPr="00BF2AD3" w:rsidRDefault="001A1A69" w:rsidP="001A1A69">
      <w:pPr>
        <w:spacing w:after="0" w:line="360" w:lineRule="auto"/>
        <w:rPr>
          <w:rFonts w:ascii="Arial" w:hAnsi="Arial" w:cs="Arial"/>
          <w:color w:val="000000"/>
          <w:sz w:val="28"/>
          <w:szCs w:val="28"/>
        </w:rPr>
      </w:pPr>
    </w:p>
    <w:p w14:paraId="5AF03ACF" w14:textId="77777777" w:rsidR="001A1A69" w:rsidRPr="00BF2AD3" w:rsidRDefault="001A1A69" w:rsidP="001A1A69">
      <w:pPr>
        <w:spacing w:after="0" w:line="360" w:lineRule="auto"/>
        <w:rPr>
          <w:rFonts w:ascii="Arial" w:hAnsi="Arial" w:cs="Arial"/>
          <w:color w:val="000000"/>
          <w:sz w:val="28"/>
          <w:szCs w:val="28"/>
        </w:rPr>
      </w:pPr>
    </w:p>
    <w:p w14:paraId="4D0CFE86" w14:textId="77777777" w:rsidR="001A1A69" w:rsidRPr="00BF2AD3" w:rsidRDefault="001A1A69" w:rsidP="001A1A69">
      <w:pPr>
        <w:spacing w:after="0" w:line="360" w:lineRule="auto"/>
        <w:rPr>
          <w:rFonts w:ascii="Arial" w:hAnsi="Arial" w:cs="Arial"/>
          <w:color w:val="000000"/>
          <w:sz w:val="28"/>
          <w:szCs w:val="28"/>
        </w:rPr>
      </w:pPr>
    </w:p>
    <w:p w14:paraId="068D4708" w14:textId="2711E2AC" w:rsidR="002F5BFB" w:rsidRPr="00BF2AD3" w:rsidRDefault="008705B3" w:rsidP="009B1D96">
      <w:pPr>
        <w:spacing w:after="0" w:line="360" w:lineRule="auto"/>
        <w:ind w:firstLine="709"/>
        <w:jc w:val="both"/>
        <w:rPr>
          <w:rFonts w:ascii="Arial" w:hAnsi="Arial" w:cs="Arial"/>
          <w:color w:val="000000"/>
          <w:sz w:val="28"/>
          <w:szCs w:val="28"/>
        </w:rPr>
      </w:pPr>
      <w:r w:rsidRPr="00BF2AD3">
        <w:rPr>
          <w:rFonts w:ascii="Arial" w:hAnsi="Arial" w:cs="Arial"/>
          <w:i/>
          <w:sz w:val="24"/>
          <w:szCs w:val="24"/>
        </w:rPr>
        <w:t>Настоящий стандарт обязателен для применения всеми членами</w:t>
      </w:r>
      <w:r w:rsidR="009B1D96" w:rsidRPr="00BF2AD3">
        <w:rPr>
          <w:rFonts w:ascii="Arial" w:hAnsi="Arial" w:cs="Arial"/>
          <w:i/>
          <w:sz w:val="24"/>
          <w:szCs w:val="24"/>
        </w:rPr>
        <w:t>, органами и работниками</w:t>
      </w:r>
      <w:r w:rsidR="004412D9" w:rsidRPr="00BF2AD3">
        <w:rPr>
          <w:rFonts w:ascii="Arial" w:hAnsi="Arial" w:cs="Arial"/>
          <w:i/>
          <w:sz w:val="24"/>
          <w:szCs w:val="24"/>
        </w:rPr>
        <w:t xml:space="preserve"> саморегулируемой организации</w:t>
      </w:r>
      <w:r w:rsidR="009B1D96" w:rsidRPr="00BF2AD3">
        <w:rPr>
          <w:rFonts w:ascii="Arial" w:hAnsi="Arial" w:cs="Arial"/>
          <w:i/>
          <w:sz w:val="24"/>
          <w:szCs w:val="24"/>
        </w:rPr>
        <w:t>.</w:t>
      </w:r>
      <w:r w:rsidR="002F5BFB" w:rsidRPr="00BF2AD3">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BF2AD3">
        <w:rPr>
          <w:rFonts w:ascii="Arial" w:hAnsi="Arial" w:cs="Arial"/>
          <w:i/>
          <w:sz w:val="24"/>
          <w:szCs w:val="24"/>
        </w:rPr>
        <w:t xml:space="preserve">саморегулируемой организации </w:t>
      </w:r>
      <w:r w:rsidR="002F5BFB" w:rsidRPr="00BF2AD3">
        <w:rPr>
          <w:rFonts w:ascii="Arial" w:hAnsi="Arial" w:cs="Arial"/>
          <w:i/>
          <w:sz w:val="24"/>
          <w:szCs w:val="24"/>
        </w:rPr>
        <w:t>в сети Интерн</w:t>
      </w:r>
      <w:r w:rsidR="009B1D96" w:rsidRPr="00BF2AD3">
        <w:rPr>
          <w:rFonts w:ascii="Arial" w:hAnsi="Arial" w:cs="Arial"/>
          <w:i/>
          <w:sz w:val="24"/>
          <w:szCs w:val="24"/>
        </w:rPr>
        <w:t>ет (_____________</w:t>
      </w:r>
      <w:r w:rsidR="002F5BFB" w:rsidRPr="00BF2AD3">
        <w:rPr>
          <w:rFonts w:ascii="Arial" w:hAnsi="Arial" w:cs="Arial"/>
          <w:i/>
          <w:sz w:val="24"/>
          <w:szCs w:val="24"/>
        </w:rPr>
        <w:t>).</w:t>
      </w:r>
    </w:p>
    <w:p w14:paraId="74EAA40B" w14:textId="77777777" w:rsidR="002F5BFB" w:rsidRPr="00BF2AD3" w:rsidRDefault="002F5BFB" w:rsidP="002F5BFB">
      <w:pPr>
        <w:spacing w:after="0" w:line="360" w:lineRule="auto"/>
        <w:rPr>
          <w:rFonts w:ascii="Arial" w:hAnsi="Arial" w:cs="Arial"/>
          <w:color w:val="000000"/>
          <w:sz w:val="28"/>
          <w:szCs w:val="28"/>
        </w:rPr>
      </w:pPr>
    </w:p>
    <w:p w14:paraId="68A4254B" w14:textId="218F7A7A" w:rsidR="002F5BFB" w:rsidRPr="00BF2AD3" w:rsidRDefault="002F5BFB" w:rsidP="002F5BFB">
      <w:pPr>
        <w:pStyle w:val="a8"/>
        <w:ind w:left="2268" w:hanging="567"/>
        <w:rPr>
          <w:rFonts w:ascii="Arial" w:hAnsi="Arial" w:cs="Arial"/>
          <w:color w:val="000000"/>
          <w:sz w:val="24"/>
          <w:szCs w:val="24"/>
        </w:rPr>
      </w:pPr>
      <w:r w:rsidRPr="00BF2AD3">
        <w:rPr>
          <w:rFonts w:ascii="Arial" w:hAnsi="Arial" w:cs="Arial"/>
          <w:color w:val="000000"/>
          <w:sz w:val="24"/>
          <w:szCs w:val="24"/>
        </w:rPr>
        <w:t>© Наци</w:t>
      </w:r>
      <w:r w:rsidR="003B4806" w:rsidRPr="00BF2AD3">
        <w:rPr>
          <w:rFonts w:ascii="Arial" w:hAnsi="Arial" w:cs="Arial"/>
          <w:color w:val="000000"/>
          <w:sz w:val="24"/>
          <w:szCs w:val="24"/>
        </w:rPr>
        <w:t>ональное объединение изыскателей и проектировщик</w:t>
      </w:r>
      <w:r w:rsidR="00A20937" w:rsidRPr="00BF2AD3">
        <w:rPr>
          <w:rFonts w:ascii="Arial" w:hAnsi="Arial" w:cs="Arial"/>
          <w:color w:val="000000"/>
          <w:sz w:val="24"/>
          <w:szCs w:val="24"/>
        </w:rPr>
        <w:t>ов</w:t>
      </w:r>
      <w:r w:rsidRPr="00BF2AD3">
        <w:rPr>
          <w:rFonts w:ascii="Arial" w:hAnsi="Arial" w:cs="Arial"/>
          <w:color w:val="000000"/>
          <w:sz w:val="24"/>
          <w:szCs w:val="24"/>
        </w:rPr>
        <w:t>, 201</w:t>
      </w:r>
      <w:r w:rsidR="00F10B95" w:rsidRPr="00BF2AD3">
        <w:rPr>
          <w:rFonts w:ascii="Arial" w:hAnsi="Arial" w:cs="Arial"/>
          <w:color w:val="000000"/>
          <w:sz w:val="24"/>
          <w:szCs w:val="24"/>
        </w:rPr>
        <w:t>7</w:t>
      </w:r>
    </w:p>
    <w:p w14:paraId="7C378C47" w14:textId="77777777" w:rsidR="002F5BFB" w:rsidRPr="00BF2AD3" w:rsidRDefault="002F5BFB" w:rsidP="002F5BFB">
      <w:pPr>
        <w:pStyle w:val="a8"/>
        <w:spacing w:line="240" w:lineRule="auto"/>
        <w:ind w:left="3402" w:hanging="1134"/>
        <w:rPr>
          <w:rFonts w:ascii="Arial" w:hAnsi="Arial" w:cs="Arial"/>
          <w:color w:val="000000"/>
          <w:sz w:val="28"/>
          <w:szCs w:val="28"/>
        </w:rPr>
      </w:pPr>
    </w:p>
    <w:p w14:paraId="695A0BC3" w14:textId="77777777" w:rsidR="006934BA" w:rsidRPr="00DA1136" w:rsidRDefault="006934BA" w:rsidP="006934BA">
      <w:pPr>
        <w:spacing w:after="0" w:line="360" w:lineRule="auto"/>
        <w:ind w:firstLine="709"/>
        <w:jc w:val="both"/>
        <w:rPr>
          <w:rFonts w:ascii="Arial" w:hAnsi="Arial" w:cs="Arial"/>
          <w:i/>
          <w:sz w:val="24"/>
          <w:szCs w:val="24"/>
        </w:rPr>
      </w:pPr>
      <w:r w:rsidRPr="00DA1136">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BF2AD3" w:rsidRDefault="00B53BF5">
      <w:pPr>
        <w:spacing w:after="0" w:line="240" w:lineRule="auto"/>
        <w:rPr>
          <w:rFonts w:ascii="Arial" w:hAnsi="Arial" w:cs="Arial"/>
          <w:sz w:val="28"/>
          <w:szCs w:val="28"/>
        </w:rPr>
      </w:pPr>
      <w:r w:rsidRPr="00BF2AD3">
        <w:rPr>
          <w:rFonts w:ascii="Arial" w:hAnsi="Arial" w:cs="Arial"/>
          <w:sz w:val="28"/>
          <w:szCs w:val="28"/>
        </w:rPr>
        <w:br w:type="page"/>
      </w:r>
    </w:p>
    <w:p w14:paraId="106D5F34" w14:textId="77777777" w:rsidR="00FE62B6" w:rsidRPr="00BF2AD3" w:rsidRDefault="00FE62B6" w:rsidP="00FE62B6">
      <w:pPr>
        <w:pStyle w:val="a8"/>
        <w:spacing w:after="0" w:line="360" w:lineRule="auto"/>
        <w:ind w:left="0"/>
        <w:jc w:val="center"/>
        <w:rPr>
          <w:rFonts w:ascii="Arial" w:hAnsi="Arial" w:cs="Arial"/>
          <w:b/>
          <w:sz w:val="32"/>
          <w:szCs w:val="32"/>
        </w:rPr>
      </w:pPr>
      <w:r w:rsidRPr="00BF2AD3">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0D795C" w:rsidRPr="00BF2AD3" w14:paraId="6D0FBCB4" w14:textId="77777777" w:rsidTr="00632828">
        <w:trPr>
          <w:jc w:val="right"/>
        </w:trPr>
        <w:tc>
          <w:tcPr>
            <w:tcW w:w="519" w:type="dxa"/>
          </w:tcPr>
          <w:p w14:paraId="13158898" w14:textId="77777777" w:rsidR="000D795C" w:rsidRPr="00BF2AD3" w:rsidRDefault="000D795C" w:rsidP="004D3BCE">
            <w:pPr>
              <w:spacing w:after="0" w:line="360" w:lineRule="auto"/>
              <w:rPr>
                <w:rFonts w:ascii="Arial" w:hAnsi="Arial" w:cs="Arial"/>
                <w:sz w:val="24"/>
                <w:szCs w:val="24"/>
              </w:rPr>
            </w:pPr>
          </w:p>
        </w:tc>
        <w:tc>
          <w:tcPr>
            <w:tcW w:w="9717" w:type="dxa"/>
          </w:tcPr>
          <w:p w14:paraId="3C25F893" w14:textId="0FC7344A" w:rsidR="000D795C" w:rsidRPr="00BF2AD3" w:rsidRDefault="000D795C" w:rsidP="009E3491">
            <w:pPr>
              <w:spacing w:after="0" w:line="360" w:lineRule="auto"/>
              <w:rPr>
                <w:rFonts w:ascii="Arial" w:hAnsi="Arial" w:cs="Arial"/>
                <w:sz w:val="24"/>
                <w:szCs w:val="24"/>
              </w:rPr>
            </w:pPr>
            <w:proofErr w:type="spellStart"/>
            <w:r>
              <w:rPr>
                <w:rFonts w:ascii="Arial" w:hAnsi="Arial" w:cs="Arial"/>
                <w:sz w:val="24"/>
                <w:szCs w:val="24"/>
              </w:rPr>
              <w:t>Ввежение</w:t>
            </w:r>
            <w:proofErr w:type="spellEnd"/>
          </w:p>
        </w:tc>
        <w:tc>
          <w:tcPr>
            <w:tcW w:w="430" w:type="dxa"/>
          </w:tcPr>
          <w:p w14:paraId="17BDF293" w14:textId="77777777" w:rsidR="000D795C" w:rsidRPr="00BF2AD3" w:rsidRDefault="000D795C" w:rsidP="00EC06BA">
            <w:pPr>
              <w:spacing w:after="0" w:line="360" w:lineRule="auto"/>
              <w:jc w:val="center"/>
              <w:rPr>
                <w:rFonts w:ascii="Arial" w:hAnsi="Arial" w:cs="Arial"/>
                <w:sz w:val="24"/>
                <w:szCs w:val="24"/>
              </w:rPr>
            </w:pPr>
          </w:p>
        </w:tc>
      </w:tr>
      <w:tr w:rsidR="004D3BCE" w:rsidRPr="00BF2AD3" w14:paraId="44A4A24A" w14:textId="77777777" w:rsidTr="00632828">
        <w:trPr>
          <w:jc w:val="right"/>
        </w:trPr>
        <w:tc>
          <w:tcPr>
            <w:tcW w:w="519" w:type="dxa"/>
          </w:tcPr>
          <w:p w14:paraId="4EEA130D" w14:textId="77777777" w:rsidR="004D3BCE" w:rsidRPr="00BF2AD3" w:rsidRDefault="004D3BCE" w:rsidP="004D3BCE">
            <w:pPr>
              <w:spacing w:after="0" w:line="360" w:lineRule="auto"/>
              <w:rPr>
                <w:rFonts w:ascii="Arial" w:hAnsi="Arial" w:cs="Arial"/>
                <w:sz w:val="24"/>
                <w:szCs w:val="24"/>
              </w:rPr>
            </w:pPr>
            <w:r w:rsidRPr="00BF2AD3">
              <w:rPr>
                <w:rFonts w:ascii="Arial" w:hAnsi="Arial" w:cs="Arial"/>
                <w:sz w:val="24"/>
                <w:szCs w:val="24"/>
              </w:rPr>
              <w:t>1</w:t>
            </w:r>
          </w:p>
        </w:tc>
        <w:tc>
          <w:tcPr>
            <w:tcW w:w="9717" w:type="dxa"/>
          </w:tcPr>
          <w:p w14:paraId="04E9A64E" w14:textId="07FF9CBE" w:rsidR="004D3BCE" w:rsidRPr="00BF2AD3" w:rsidRDefault="009E3491" w:rsidP="009E3491">
            <w:pPr>
              <w:spacing w:after="0" w:line="360" w:lineRule="auto"/>
              <w:rPr>
                <w:rFonts w:ascii="Arial" w:hAnsi="Arial" w:cs="Arial"/>
                <w:sz w:val="24"/>
                <w:szCs w:val="24"/>
              </w:rPr>
            </w:pPr>
            <w:r w:rsidRPr="00BF2AD3">
              <w:rPr>
                <w:rFonts w:ascii="Arial" w:hAnsi="Arial" w:cs="Arial"/>
                <w:sz w:val="24"/>
                <w:szCs w:val="24"/>
              </w:rPr>
              <w:t>Область применения ………………………………</w:t>
            </w:r>
            <w:r w:rsidR="004D3BCE" w:rsidRPr="00BF2AD3">
              <w:rPr>
                <w:rFonts w:ascii="Arial" w:hAnsi="Arial" w:cs="Arial"/>
                <w:sz w:val="24"/>
                <w:szCs w:val="24"/>
              </w:rPr>
              <w:t>…………………….</w:t>
            </w:r>
            <w:r w:rsidRPr="00BF2AD3">
              <w:rPr>
                <w:rFonts w:ascii="Arial" w:hAnsi="Arial" w:cs="Arial"/>
                <w:sz w:val="24"/>
                <w:szCs w:val="24"/>
              </w:rPr>
              <w:t>..</w:t>
            </w:r>
            <w:r w:rsidR="003E45EA" w:rsidRPr="00BF2AD3">
              <w:rPr>
                <w:rFonts w:ascii="Arial" w:hAnsi="Arial" w:cs="Arial"/>
                <w:sz w:val="24"/>
                <w:szCs w:val="24"/>
              </w:rPr>
              <w:t>......</w:t>
            </w:r>
            <w:r w:rsidR="009B604C" w:rsidRPr="00BF2AD3">
              <w:rPr>
                <w:rFonts w:ascii="Arial" w:hAnsi="Arial" w:cs="Arial"/>
                <w:sz w:val="24"/>
                <w:szCs w:val="24"/>
              </w:rPr>
              <w:t>.</w:t>
            </w:r>
            <w:r w:rsidR="00137D38" w:rsidRPr="00BF2AD3">
              <w:rPr>
                <w:rFonts w:ascii="Arial" w:hAnsi="Arial" w:cs="Arial"/>
                <w:sz w:val="24"/>
                <w:szCs w:val="24"/>
              </w:rPr>
              <w:t>...</w:t>
            </w:r>
            <w:r w:rsidR="00C87A2B" w:rsidRPr="00BF2AD3">
              <w:rPr>
                <w:rFonts w:ascii="Arial" w:hAnsi="Arial" w:cs="Arial"/>
                <w:sz w:val="24"/>
                <w:szCs w:val="24"/>
              </w:rPr>
              <w:t>..........</w:t>
            </w:r>
            <w:r w:rsidR="00137D38" w:rsidRPr="00BF2AD3">
              <w:rPr>
                <w:rFonts w:ascii="Arial" w:hAnsi="Arial" w:cs="Arial"/>
                <w:sz w:val="24"/>
                <w:szCs w:val="24"/>
              </w:rPr>
              <w:t>..</w:t>
            </w:r>
            <w:r w:rsidR="00155C9D" w:rsidRPr="00BF2AD3">
              <w:rPr>
                <w:rFonts w:ascii="Arial" w:hAnsi="Arial" w:cs="Arial"/>
                <w:sz w:val="24"/>
                <w:szCs w:val="24"/>
              </w:rPr>
              <w:t>...</w:t>
            </w:r>
            <w:r w:rsidR="00D65F0B" w:rsidRPr="00BF2AD3">
              <w:rPr>
                <w:rFonts w:ascii="Arial" w:hAnsi="Arial" w:cs="Arial"/>
                <w:sz w:val="24"/>
                <w:szCs w:val="24"/>
              </w:rPr>
              <w:t>..</w:t>
            </w:r>
            <w:r w:rsidR="004E3B02" w:rsidRPr="00BF2AD3">
              <w:rPr>
                <w:rFonts w:ascii="Arial" w:hAnsi="Arial" w:cs="Arial"/>
                <w:sz w:val="24"/>
                <w:szCs w:val="24"/>
              </w:rPr>
              <w:t>..</w:t>
            </w:r>
          </w:p>
        </w:tc>
        <w:tc>
          <w:tcPr>
            <w:tcW w:w="430" w:type="dxa"/>
          </w:tcPr>
          <w:p w14:paraId="129DA3E1" w14:textId="77777777" w:rsidR="004D3BCE" w:rsidRPr="00BF2AD3" w:rsidRDefault="004E3B02" w:rsidP="00EC06BA">
            <w:pPr>
              <w:spacing w:after="0" w:line="360" w:lineRule="auto"/>
              <w:jc w:val="center"/>
              <w:rPr>
                <w:rFonts w:ascii="Arial" w:hAnsi="Arial" w:cs="Arial"/>
                <w:sz w:val="24"/>
                <w:szCs w:val="24"/>
              </w:rPr>
            </w:pPr>
            <w:r w:rsidRPr="00BF2AD3">
              <w:rPr>
                <w:rFonts w:ascii="Arial" w:hAnsi="Arial" w:cs="Arial"/>
                <w:sz w:val="24"/>
                <w:szCs w:val="24"/>
              </w:rPr>
              <w:t>1</w:t>
            </w:r>
          </w:p>
        </w:tc>
      </w:tr>
      <w:tr w:rsidR="004D3BCE" w:rsidRPr="00BF2AD3" w14:paraId="790775B5" w14:textId="77777777" w:rsidTr="00632828">
        <w:trPr>
          <w:jc w:val="right"/>
        </w:trPr>
        <w:tc>
          <w:tcPr>
            <w:tcW w:w="519" w:type="dxa"/>
          </w:tcPr>
          <w:p w14:paraId="78B7F3E3" w14:textId="77777777" w:rsidR="004D3BCE" w:rsidRPr="00BF2AD3" w:rsidRDefault="004D3BCE" w:rsidP="004D3BCE">
            <w:pPr>
              <w:spacing w:after="0" w:line="360" w:lineRule="auto"/>
              <w:rPr>
                <w:rFonts w:ascii="Arial" w:hAnsi="Arial" w:cs="Arial"/>
                <w:sz w:val="24"/>
                <w:szCs w:val="24"/>
              </w:rPr>
            </w:pPr>
            <w:r w:rsidRPr="00BF2AD3">
              <w:rPr>
                <w:rFonts w:ascii="Arial" w:hAnsi="Arial" w:cs="Arial"/>
                <w:sz w:val="24"/>
                <w:szCs w:val="24"/>
              </w:rPr>
              <w:t>2</w:t>
            </w:r>
          </w:p>
          <w:p w14:paraId="7AF2C985" w14:textId="44144BF8" w:rsidR="00C93390" w:rsidRPr="00BF2AD3" w:rsidRDefault="00C93390" w:rsidP="004D3BCE">
            <w:pPr>
              <w:spacing w:after="0" w:line="360" w:lineRule="auto"/>
              <w:rPr>
                <w:rFonts w:ascii="Arial" w:hAnsi="Arial" w:cs="Arial"/>
                <w:sz w:val="24"/>
                <w:szCs w:val="24"/>
              </w:rPr>
            </w:pPr>
            <w:r w:rsidRPr="00BF2AD3">
              <w:rPr>
                <w:rFonts w:ascii="Arial" w:hAnsi="Arial" w:cs="Arial"/>
                <w:sz w:val="24"/>
                <w:szCs w:val="24"/>
              </w:rPr>
              <w:t>3</w:t>
            </w:r>
          </w:p>
        </w:tc>
        <w:tc>
          <w:tcPr>
            <w:tcW w:w="9717" w:type="dxa"/>
          </w:tcPr>
          <w:p w14:paraId="58B03D53" w14:textId="77777777" w:rsidR="004D3BCE" w:rsidRPr="00BF2AD3" w:rsidRDefault="004D3BCE" w:rsidP="004D3BCE">
            <w:pPr>
              <w:spacing w:after="0" w:line="360" w:lineRule="auto"/>
              <w:rPr>
                <w:rFonts w:ascii="Arial" w:hAnsi="Arial" w:cs="Arial"/>
                <w:sz w:val="24"/>
                <w:szCs w:val="24"/>
              </w:rPr>
            </w:pPr>
            <w:r w:rsidRPr="00BF2AD3">
              <w:rPr>
                <w:rFonts w:ascii="Arial" w:hAnsi="Arial" w:cs="Arial"/>
                <w:sz w:val="24"/>
                <w:szCs w:val="24"/>
              </w:rPr>
              <w:t>Нормативные ссылки ………………………………………………………</w:t>
            </w:r>
            <w:r w:rsidR="003E45EA" w:rsidRPr="00BF2AD3">
              <w:rPr>
                <w:rFonts w:ascii="Arial" w:hAnsi="Arial" w:cs="Arial"/>
                <w:sz w:val="24"/>
                <w:szCs w:val="24"/>
              </w:rPr>
              <w:t>…</w:t>
            </w:r>
            <w:r w:rsidR="00C87A2B" w:rsidRPr="00BF2AD3">
              <w:rPr>
                <w:rFonts w:ascii="Arial" w:hAnsi="Arial" w:cs="Arial"/>
                <w:sz w:val="24"/>
                <w:szCs w:val="24"/>
              </w:rPr>
              <w:t>………</w:t>
            </w:r>
            <w:r w:rsidR="00137D38" w:rsidRPr="00BF2AD3">
              <w:rPr>
                <w:rFonts w:ascii="Arial" w:hAnsi="Arial" w:cs="Arial"/>
                <w:sz w:val="24"/>
                <w:szCs w:val="24"/>
              </w:rPr>
              <w:t>…</w:t>
            </w:r>
            <w:r w:rsidR="00D65F0B" w:rsidRPr="00BF2AD3">
              <w:rPr>
                <w:rFonts w:ascii="Arial" w:hAnsi="Arial" w:cs="Arial"/>
                <w:sz w:val="24"/>
                <w:szCs w:val="24"/>
              </w:rPr>
              <w:t>……</w:t>
            </w:r>
            <w:r w:rsidR="00155C9D" w:rsidRPr="00BF2AD3">
              <w:rPr>
                <w:rFonts w:ascii="Arial" w:hAnsi="Arial" w:cs="Arial"/>
                <w:sz w:val="24"/>
                <w:szCs w:val="24"/>
              </w:rPr>
              <w:t>.</w:t>
            </w:r>
            <w:r w:rsidR="00D65F0B" w:rsidRPr="00BF2AD3">
              <w:rPr>
                <w:rFonts w:ascii="Arial" w:hAnsi="Arial" w:cs="Arial"/>
                <w:sz w:val="24"/>
                <w:szCs w:val="24"/>
              </w:rPr>
              <w:t>.</w:t>
            </w:r>
          </w:p>
          <w:p w14:paraId="4F29EEF3" w14:textId="072E1960" w:rsidR="00C93390" w:rsidRPr="00BF2AD3" w:rsidRDefault="00C93390" w:rsidP="004D3BCE">
            <w:pPr>
              <w:spacing w:after="0" w:line="360" w:lineRule="auto"/>
              <w:rPr>
                <w:rFonts w:ascii="Arial" w:hAnsi="Arial" w:cs="Arial"/>
                <w:sz w:val="24"/>
                <w:szCs w:val="24"/>
              </w:rPr>
            </w:pPr>
            <w:r w:rsidRPr="00BF2AD3">
              <w:rPr>
                <w:rFonts w:ascii="Arial" w:hAnsi="Arial" w:cs="Arial"/>
                <w:sz w:val="24"/>
                <w:szCs w:val="24"/>
              </w:rPr>
              <w:t>Термины и определения……………………………………………………………………….</w:t>
            </w:r>
          </w:p>
        </w:tc>
        <w:tc>
          <w:tcPr>
            <w:tcW w:w="430" w:type="dxa"/>
          </w:tcPr>
          <w:p w14:paraId="695D15C6" w14:textId="77777777" w:rsidR="004D3BCE" w:rsidRPr="00BF2AD3" w:rsidRDefault="00C34E95" w:rsidP="00EC06BA">
            <w:pPr>
              <w:spacing w:after="0" w:line="360" w:lineRule="auto"/>
              <w:jc w:val="center"/>
              <w:rPr>
                <w:rFonts w:ascii="Arial" w:hAnsi="Arial" w:cs="Arial"/>
                <w:sz w:val="24"/>
                <w:szCs w:val="24"/>
              </w:rPr>
            </w:pPr>
            <w:r w:rsidRPr="00BF2AD3">
              <w:rPr>
                <w:rFonts w:ascii="Arial" w:hAnsi="Arial" w:cs="Arial"/>
                <w:sz w:val="24"/>
                <w:szCs w:val="24"/>
              </w:rPr>
              <w:t>2</w:t>
            </w:r>
          </w:p>
          <w:p w14:paraId="16C0AF08" w14:textId="33193754" w:rsidR="00C34E95" w:rsidRPr="00BF2AD3" w:rsidRDefault="00C34E95" w:rsidP="00EC06BA">
            <w:pPr>
              <w:spacing w:after="0" w:line="360" w:lineRule="auto"/>
              <w:jc w:val="center"/>
              <w:rPr>
                <w:rFonts w:ascii="Arial" w:hAnsi="Arial" w:cs="Arial"/>
                <w:sz w:val="24"/>
                <w:szCs w:val="24"/>
              </w:rPr>
            </w:pPr>
            <w:r w:rsidRPr="00BF2AD3">
              <w:rPr>
                <w:rFonts w:ascii="Arial" w:hAnsi="Arial" w:cs="Arial"/>
                <w:sz w:val="24"/>
                <w:szCs w:val="24"/>
              </w:rPr>
              <w:t>2</w:t>
            </w:r>
          </w:p>
        </w:tc>
      </w:tr>
      <w:tr w:rsidR="004D3BCE" w:rsidRPr="00BF2AD3" w14:paraId="28020684" w14:textId="77777777" w:rsidTr="00632828">
        <w:trPr>
          <w:jc w:val="right"/>
        </w:trPr>
        <w:tc>
          <w:tcPr>
            <w:tcW w:w="519" w:type="dxa"/>
          </w:tcPr>
          <w:p w14:paraId="2E3B9C9D" w14:textId="4A52BC92" w:rsidR="004D3BCE" w:rsidRPr="00BF2AD3" w:rsidRDefault="00C93390" w:rsidP="004D3BCE">
            <w:pPr>
              <w:spacing w:after="0" w:line="360" w:lineRule="auto"/>
              <w:rPr>
                <w:rFonts w:ascii="Arial" w:hAnsi="Arial" w:cs="Arial"/>
                <w:sz w:val="24"/>
                <w:szCs w:val="24"/>
              </w:rPr>
            </w:pPr>
            <w:r w:rsidRPr="00BF2AD3">
              <w:rPr>
                <w:rFonts w:ascii="Arial" w:hAnsi="Arial" w:cs="Arial"/>
                <w:sz w:val="24"/>
                <w:szCs w:val="24"/>
              </w:rPr>
              <w:t>4</w:t>
            </w:r>
          </w:p>
        </w:tc>
        <w:tc>
          <w:tcPr>
            <w:tcW w:w="9717" w:type="dxa"/>
          </w:tcPr>
          <w:p w14:paraId="3FF3F040" w14:textId="3F3CC874" w:rsidR="004D3BCE" w:rsidRPr="00BF2AD3" w:rsidRDefault="003041F1" w:rsidP="004D3BCE">
            <w:pPr>
              <w:pStyle w:val="4"/>
              <w:spacing w:before="0" w:line="360" w:lineRule="auto"/>
              <w:rPr>
                <w:rFonts w:ascii="Arial" w:hAnsi="Arial" w:cs="Arial"/>
                <w:b w:val="0"/>
                <w:i w:val="0"/>
                <w:color w:val="auto"/>
                <w:sz w:val="24"/>
                <w:szCs w:val="24"/>
              </w:rPr>
            </w:pPr>
            <w:r w:rsidRPr="00BF2AD3">
              <w:rPr>
                <w:rFonts w:ascii="Arial" w:hAnsi="Arial" w:cs="Arial"/>
                <w:b w:val="0"/>
                <w:i w:val="0"/>
                <w:color w:val="auto"/>
                <w:sz w:val="24"/>
                <w:szCs w:val="24"/>
              </w:rPr>
              <w:t>Характеристика квалификации</w:t>
            </w:r>
            <w:r w:rsidR="004D3BCE" w:rsidRPr="00BF2AD3">
              <w:rPr>
                <w:rFonts w:ascii="Arial" w:hAnsi="Arial" w:cs="Arial"/>
                <w:b w:val="0"/>
                <w:i w:val="0"/>
                <w:color w:val="auto"/>
                <w:sz w:val="24"/>
                <w:szCs w:val="24"/>
              </w:rPr>
              <w:t>…………...</w:t>
            </w:r>
            <w:r w:rsidR="003E45EA" w:rsidRPr="00BF2AD3">
              <w:rPr>
                <w:rFonts w:ascii="Arial" w:hAnsi="Arial" w:cs="Arial"/>
                <w:b w:val="0"/>
                <w:i w:val="0"/>
                <w:color w:val="auto"/>
                <w:sz w:val="24"/>
                <w:szCs w:val="24"/>
              </w:rPr>
              <w:t>...</w:t>
            </w:r>
            <w:r w:rsidR="00C87A2B" w:rsidRPr="00BF2AD3">
              <w:rPr>
                <w:rFonts w:ascii="Arial" w:hAnsi="Arial" w:cs="Arial"/>
                <w:b w:val="0"/>
                <w:i w:val="0"/>
                <w:color w:val="auto"/>
                <w:sz w:val="24"/>
                <w:szCs w:val="24"/>
              </w:rPr>
              <w:t>.........</w:t>
            </w:r>
            <w:r w:rsidR="003E45EA" w:rsidRPr="00BF2AD3">
              <w:rPr>
                <w:rFonts w:ascii="Arial" w:hAnsi="Arial" w:cs="Arial"/>
                <w:b w:val="0"/>
                <w:i w:val="0"/>
                <w:color w:val="auto"/>
                <w:sz w:val="24"/>
                <w:szCs w:val="24"/>
              </w:rPr>
              <w:t>..</w:t>
            </w:r>
            <w:r w:rsidR="009B604C" w:rsidRPr="00BF2AD3">
              <w:rPr>
                <w:rFonts w:ascii="Arial" w:hAnsi="Arial" w:cs="Arial"/>
                <w:b w:val="0"/>
                <w:i w:val="0"/>
                <w:color w:val="auto"/>
                <w:sz w:val="24"/>
                <w:szCs w:val="24"/>
              </w:rPr>
              <w:t>.</w:t>
            </w:r>
            <w:r w:rsidR="00137D38" w:rsidRPr="00BF2AD3">
              <w:rPr>
                <w:rFonts w:ascii="Arial" w:hAnsi="Arial" w:cs="Arial"/>
                <w:b w:val="0"/>
                <w:i w:val="0"/>
                <w:color w:val="auto"/>
                <w:sz w:val="24"/>
                <w:szCs w:val="24"/>
              </w:rPr>
              <w:t>....</w:t>
            </w:r>
            <w:r w:rsidR="00D65F0B" w:rsidRPr="00BF2AD3">
              <w:rPr>
                <w:rFonts w:ascii="Arial" w:hAnsi="Arial" w:cs="Arial"/>
                <w:b w:val="0"/>
                <w:i w:val="0"/>
                <w:color w:val="auto"/>
                <w:sz w:val="24"/>
                <w:szCs w:val="24"/>
              </w:rPr>
              <w:t>.....</w:t>
            </w:r>
            <w:r w:rsidR="004E279C" w:rsidRPr="00BF2AD3">
              <w:rPr>
                <w:rFonts w:ascii="Arial" w:hAnsi="Arial" w:cs="Arial"/>
                <w:b w:val="0"/>
                <w:i w:val="0"/>
                <w:color w:val="auto"/>
                <w:sz w:val="24"/>
                <w:szCs w:val="24"/>
              </w:rPr>
              <w:t>...............................................</w:t>
            </w:r>
          </w:p>
        </w:tc>
        <w:tc>
          <w:tcPr>
            <w:tcW w:w="430" w:type="dxa"/>
          </w:tcPr>
          <w:p w14:paraId="0C54B074" w14:textId="2DE6E1A9" w:rsidR="004D3BCE" w:rsidRPr="00BF2AD3" w:rsidRDefault="004E279C" w:rsidP="00EC06BA">
            <w:pPr>
              <w:spacing w:after="0" w:line="360" w:lineRule="auto"/>
              <w:jc w:val="center"/>
              <w:rPr>
                <w:rFonts w:ascii="Arial" w:hAnsi="Arial" w:cs="Arial"/>
                <w:sz w:val="24"/>
                <w:szCs w:val="24"/>
              </w:rPr>
            </w:pPr>
            <w:r w:rsidRPr="00BF2AD3">
              <w:rPr>
                <w:rFonts w:ascii="Arial" w:hAnsi="Arial" w:cs="Arial"/>
                <w:sz w:val="24"/>
                <w:szCs w:val="24"/>
              </w:rPr>
              <w:t>2</w:t>
            </w:r>
          </w:p>
        </w:tc>
      </w:tr>
      <w:tr w:rsidR="004D3BCE" w:rsidRPr="00BF2AD3" w14:paraId="3C8A6EFD" w14:textId="77777777" w:rsidTr="00632828">
        <w:trPr>
          <w:jc w:val="right"/>
        </w:trPr>
        <w:tc>
          <w:tcPr>
            <w:tcW w:w="519" w:type="dxa"/>
          </w:tcPr>
          <w:p w14:paraId="70C0CE84" w14:textId="50078FFB" w:rsidR="004D3BCE" w:rsidRPr="00BF2AD3" w:rsidRDefault="00C93390" w:rsidP="004D3BCE">
            <w:pPr>
              <w:spacing w:after="0" w:line="360" w:lineRule="auto"/>
              <w:rPr>
                <w:rFonts w:ascii="Arial" w:hAnsi="Arial" w:cs="Arial"/>
                <w:sz w:val="24"/>
                <w:szCs w:val="24"/>
              </w:rPr>
            </w:pPr>
            <w:r w:rsidRPr="00BF2AD3">
              <w:rPr>
                <w:rFonts w:ascii="Arial" w:hAnsi="Arial" w:cs="Arial"/>
                <w:sz w:val="24"/>
                <w:szCs w:val="24"/>
              </w:rPr>
              <w:t>5</w:t>
            </w:r>
          </w:p>
        </w:tc>
        <w:tc>
          <w:tcPr>
            <w:tcW w:w="9717" w:type="dxa"/>
          </w:tcPr>
          <w:p w14:paraId="2FBF929E" w14:textId="76621119" w:rsidR="004D3BCE" w:rsidRPr="00BF2AD3" w:rsidRDefault="00155C9D" w:rsidP="00C87A2B">
            <w:pPr>
              <w:suppressAutoHyphens/>
              <w:spacing w:after="0" w:line="360" w:lineRule="auto"/>
              <w:rPr>
                <w:rFonts w:ascii="Arial" w:hAnsi="Arial" w:cs="Arial"/>
                <w:sz w:val="24"/>
                <w:szCs w:val="24"/>
              </w:rPr>
            </w:pPr>
            <w:r w:rsidRPr="00BF2AD3">
              <w:rPr>
                <w:rFonts w:ascii="Arial" w:hAnsi="Arial" w:cs="Arial"/>
                <w:sz w:val="24"/>
                <w:szCs w:val="24"/>
              </w:rPr>
              <w:t>Требования к образованию и обучению</w:t>
            </w:r>
            <w:r w:rsidR="00F54714" w:rsidRPr="00BF2AD3">
              <w:rPr>
                <w:rFonts w:ascii="Arial" w:hAnsi="Arial" w:cs="Arial"/>
                <w:sz w:val="24"/>
                <w:szCs w:val="24"/>
              </w:rPr>
              <w:t>…..</w:t>
            </w:r>
            <w:r w:rsidR="009B604C" w:rsidRPr="00BF2AD3">
              <w:rPr>
                <w:rFonts w:ascii="Arial" w:hAnsi="Arial" w:cs="Arial"/>
                <w:sz w:val="24"/>
                <w:szCs w:val="24"/>
              </w:rPr>
              <w:t>.</w:t>
            </w:r>
            <w:r w:rsidR="00734E00" w:rsidRPr="00BF2AD3">
              <w:rPr>
                <w:rFonts w:ascii="Arial" w:hAnsi="Arial" w:cs="Arial"/>
                <w:sz w:val="24"/>
                <w:szCs w:val="24"/>
              </w:rPr>
              <w:t>…</w:t>
            </w:r>
            <w:r w:rsidR="00C87A2B" w:rsidRPr="00BF2AD3">
              <w:rPr>
                <w:rFonts w:ascii="Arial" w:hAnsi="Arial" w:cs="Arial"/>
                <w:sz w:val="24"/>
                <w:szCs w:val="24"/>
              </w:rPr>
              <w:t>……………………</w:t>
            </w:r>
            <w:r w:rsidR="00734E00" w:rsidRPr="00BF2AD3">
              <w:rPr>
                <w:rFonts w:ascii="Arial" w:hAnsi="Arial" w:cs="Arial"/>
                <w:sz w:val="24"/>
                <w:szCs w:val="24"/>
              </w:rPr>
              <w:t>…..</w:t>
            </w:r>
            <w:r w:rsidR="003E45EA" w:rsidRPr="00BF2AD3">
              <w:rPr>
                <w:rFonts w:ascii="Arial" w:hAnsi="Arial" w:cs="Arial"/>
                <w:sz w:val="24"/>
                <w:szCs w:val="24"/>
              </w:rPr>
              <w:t>.</w:t>
            </w:r>
            <w:r w:rsidR="00137D38" w:rsidRPr="00BF2AD3">
              <w:rPr>
                <w:rFonts w:ascii="Arial" w:hAnsi="Arial" w:cs="Arial"/>
                <w:sz w:val="24"/>
                <w:szCs w:val="24"/>
              </w:rPr>
              <w:t>...</w:t>
            </w:r>
            <w:r w:rsidR="009B604C" w:rsidRPr="00BF2AD3">
              <w:rPr>
                <w:rFonts w:ascii="Arial" w:hAnsi="Arial" w:cs="Arial"/>
                <w:sz w:val="24"/>
                <w:szCs w:val="24"/>
              </w:rPr>
              <w:t>.</w:t>
            </w:r>
            <w:r w:rsidR="00D65F0B" w:rsidRPr="00BF2AD3">
              <w:rPr>
                <w:rFonts w:ascii="Arial" w:hAnsi="Arial" w:cs="Arial"/>
                <w:sz w:val="24"/>
                <w:szCs w:val="24"/>
              </w:rPr>
              <w:t>...</w:t>
            </w:r>
            <w:r w:rsidRPr="00BF2AD3">
              <w:rPr>
                <w:rFonts w:ascii="Arial" w:hAnsi="Arial" w:cs="Arial"/>
                <w:sz w:val="24"/>
                <w:szCs w:val="24"/>
              </w:rPr>
              <w:t>...............</w:t>
            </w:r>
            <w:r w:rsidR="00D65F0B" w:rsidRPr="00BF2AD3">
              <w:rPr>
                <w:rFonts w:ascii="Arial" w:hAnsi="Arial" w:cs="Arial"/>
                <w:sz w:val="24"/>
                <w:szCs w:val="24"/>
              </w:rPr>
              <w:t>.....</w:t>
            </w:r>
            <w:r w:rsidR="00137D38" w:rsidRPr="00BF2AD3">
              <w:rPr>
                <w:rFonts w:ascii="Arial" w:hAnsi="Arial" w:cs="Arial"/>
                <w:sz w:val="24"/>
                <w:szCs w:val="24"/>
              </w:rPr>
              <w:t>.</w:t>
            </w:r>
          </w:p>
        </w:tc>
        <w:tc>
          <w:tcPr>
            <w:tcW w:w="430" w:type="dxa"/>
          </w:tcPr>
          <w:p w14:paraId="63688A31" w14:textId="3A89DC7A" w:rsidR="00734E00" w:rsidRPr="00BF2AD3" w:rsidRDefault="000D795C" w:rsidP="00EC06BA">
            <w:pPr>
              <w:spacing w:after="0" w:line="360" w:lineRule="auto"/>
              <w:jc w:val="center"/>
              <w:rPr>
                <w:rFonts w:ascii="Arial" w:hAnsi="Arial" w:cs="Arial"/>
                <w:sz w:val="24"/>
                <w:szCs w:val="24"/>
              </w:rPr>
            </w:pPr>
            <w:r>
              <w:rPr>
                <w:rFonts w:ascii="Arial" w:hAnsi="Arial" w:cs="Arial"/>
                <w:sz w:val="24"/>
                <w:szCs w:val="24"/>
              </w:rPr>
              <w:t>14</w:t>
            </w:r>
          </w:p>
        </w:tc>
      </w:tr>
      <w:tr w:rsidR="004D3BCE" w:rsidRPr="00BF2AD3" w14:paraId="5AF1B9DE" w14:textId="77777777" w:rsidTr="00632828">
        <w:trPr>
          <w:jc w:val="right"/>
        </w:trPr>
        <w:tc>
          <w:tcPr>
            <w:tcW w:w="519" w:type="dxa"/>
          </w:tcPr>
          <w:p w14:paraId="485A2C58" w14:textId="17D99F79" w:rsidR="004D3BCE" w:rsidRPr="00BF2AD3" w:rsidRDefault="00C93390" w:rsidP="004D3BCE">
            <w:pPr>
              <w:spacing w:after="0" w:line="360" w:lineRule="auto"/>
              <w:rPr>
                <w:rFonts w:ascii="Arial" w:hAnsi="Arial" w:cs="Arial"/>
                <w:sz w:val="24"/>
                <w:szCs w:val="24"/>
              </w:rPr>
            </w:pPr>
            <w:r w:rsidRPr="00BF2AD3">
              <w:rPr>
                <w:rFonts w:ascii="Arial" w:hAnsi="Arial" w:cs="Arial"/>
                <w:sz w:val="24"/>
                <w:szCs w:val="24"/>
              </w:rPr>
              <w:t>6</w:t>
            </w:r>
          </w:p>
        </w:tc>
        <w:tc>
          <w:tcPr>
            <w:tcW w:w="9717" w:type="dxa"/>
          </w:tcPr>
          <w:p w14:paraId="466406DB" w14:textId="5C873AB1" w:rsidR="004D3BCE" w:rsidRPr="00BF2AD3" w:rsidRDefault="00155C9D" w:rsidP="003041F1">
            <w:pPr>
              <w:suppressAutoHyphens/>
              <w:spacing w:after="0" w:line="360" w:lineRule="auto"/>
              <w:rPr>
                <w:rFonts w:ascii="Arial" w:hAnsi="Arial" w:cs="Arial"/>
                <w:sz w:val="24"/>
                <w:szCs w:val="24"/>
              </w:rPr>
            </w:pPr>
            <w:r w:rsidRPr="00BF2AD3">
              <w:rPr>
                <w:rFonts w:ascii="Arial" w:hAnsi="Arial" w:cs="Arial"/>
                <w:sz w:val="24"/>
                <w:szCs w:val="24"/>
              </w:rPr>
              <w:t xml:space="preserve">Требования к </w:t>
            </w:r>
            <w:r w:rsidR="003041F1" w:rsidRPr="00BF2AD3">
              <w:rPr>
                <w:rFonts w:ascii="Arial" w:hAnsi="Arial" w:cs="Arial"/>
                <w:sz w:val="24"/>
                <w:szCs w:val="24"/>
              </w:rPr>
              <w:t xml:space="preserve">стажу </w:t>
            </w:r>
            <w:r w:rsidRPr="00BF2AD3">
              <w:rPr>
                <w:rFonts w:ascii="Arial" w:hAnsi="Arial" w:cs="Arial"/>
                <w:sz w:val="24"/>
                <w:szCs w:val="24"/>
              </w:rPr>
              <w:t>работы………………….</w:t>
            </w:r>
            <w:r w:rsidR="002361E3" w:rsidRPr="00BF2AD3">
              <w:rPr>
                <w:rFonts w:ascii="Arial" w:hAnsi="Arial" w:cs="Arial"/>
                <w:sz w:val="24"/>
                <w:szCs w:val="24"/>
              </w:rPr>
              <w:t>…</w:t>
            </w:r>
            <w:r w:rsidR="00683FB6" w:rsidRPr="00BF2AD3">
              <w:rPr>
                <w:rFonts w:ascii="Arial" w:hAnsi="Arial" w:cs="Arial"/>
                <w:sz w:val="24"/>
                <w:szCs w:val="24"/>
              </w:rPr>
              <w:t>...</w:t>
            </w:r>
            <w:r w:rsidR="002361E3" w:rsidRPr="00BF2AD3">
              <w:rPr>
                <w:rFonts w:ascii="Arial" w:hAnsi="Arial" w:cs="Arial"/>
                <w:sz w:val="24"/>
                <w:szCs w:val="24"/>
              </w:rPr>
              <w:t>….</w:t>
            </w:r>
            <w:r w:rsidR="003E45EA" w:rsidRPr="00BF2AD3">
              <w:rPr>
                <w:rFonts w:ascii="Arial" w:hAnsi="Arial" w:cs="Arial"/>
                <w:sz w:val="24"/>
                <w:szCs w:val="24"/>
              </w:rPr>
              <w:t>…</w:t>
            </w:r>
            <w:r w:rsidR="009E4940" w:rsidRPr="00BF2AD3">
              <w:rPr>
                <w:rFonts w:ascii="Arial" w:hAnsi="Arial" w:cs="Arial"/>
                <w:sz w:val="24"/>
                <w:szCs w:val="24"/>
              </w:rPr>
              <w:t>…</w:t>
            </w:r>
            <w:r w:rsidR="001016B8" w:rsidRPr="00BF2AD3">
              <w:rPr>
                <w:rFonts w:ascii="Arial" w:hAnsi="Arial" w:cs="Arial"/>
                <w:sz w:val="24"/>
                <w:szCs w:val="24"/>
              </w:rPr>
              <w:t>..</w:t>
            </w:r>
            <w:r w:rsidR="009E4940" w:rsidRPr="00BF2AD3">
              <w:rPr>
                <w:rFonts w:ascii="Arial" w:hAnsi="Arial" w:cs="Arial"/>
                <w:sz w:val="24"/>
                <w:szCs w:val="24"/>
              </w:rPr>
              <w:t>……</w:t>
            </w:r>
            <w:r w:rsidR="00137D38" w:rsidRPr="00BF2AD3">
              <w:rPr>
                <w:rFonts w:ascii="Arial" w:hAnsi="Arial" w:cs="Arial"/>
                <w:sz w:val="24"/>
                <w:szCs w:val="24"/>
              </w:rPr>
              <w:t>.</w:t>
            </w:r>
            <w:r w:rsidR="009E4940" w:rsidRPr="00BF2AD3">
              <w:rPr>
                <w:rFonts w:ascii="Arial" w:hAnsi="Arial" w:cs="Arial"/>
                <w:sz w:val="24"/>
                <w:szCs w:val="24"/>
              </w:rPr>
              <w:t>…</w:t>
            </w:r>
            <w:r w:rsidR="00C87A2B" w:rsidRPr="00BF2AD3">
              <w:rPr>
                <w:rFonts w:ascii="Arial" w:hAnsi="Arial" w:cs="Arial"/>
                <w:sz w:val="24"/>
                <w:szCs w:val="24"/>
              </w:rPr>
              <w:t>…….</w:t>
            </w:r>
            <w:r w:rsidR="00137D38" w:rsidRPr="00BF2AD3">
              <w:rPr>
                <w:rFonts w:ascii="Arial" w:hAnsi="Arial" w:cs="Arial"/>
                <w:sz w:val="24"/>
                <w:szCs w:val="24"/>
              </w:rPr>
              <w:t>…</w:t>
            </w:r>
            <w:r w:rsidR="004E279C" w:rsidRPr="00BF2AD3">
              <w:rPr>
                <w:rFonts w:ascii="Arial" w:hAnsi="Arial" w:cs="Arial"/>
                <w:sz w:val="24"/>
                <w:szCs w:val="24"/>
              </w:rPr>
              <w:t>…………………</w:t>
            </w:r>
          </w:p>
        </w:tc>
        <w:tc>
          <w:tcPr>
            <w:tcW w:w="430" w:type="dxa"/>
          </w:tcPr>
          <w:p w14:paraId="0667E610" w14:textId="72E1F18D" w:rsidR="004D3BCE" w:rsidRPr="00BF2AD3" w:rsidRDefault="000D795C" w:rsidP="00EC06BA">
            <w:pPr>
              <w:spacing w:after="0" w:line="360" w:lineRule="auto"/>
              <w:jc w:val="center"/>
              <w:rPr>
                <w:rFonts w:ascii="Arial" w:hAnsi="Arial" w:cs="Arial"/>
                <w:sz w:val="24"/>
                <w:szCs w:val="24"/>
              </w:rPr>
            </w:pPr>
            <w:r>
              <w:rPr>
                <w:rFonts w:ascii="Arial" w:hAnsi="Arial" w:cs="Arial"/>
                <w:sz w:val="24"/>
                <w:szCs w:val="24"/>
              </w:rPr>
              <w:t>15</w:t>
            </w:r>
          </w:p>
        </w:tc>
      </w:tr>
      <w:tr w:rsidR="004D3BCE" w:rsidRPr="00BF2AD3" w14:paraId="457D86B7" w14:textId="77777777" w:rsidTr="00632828">
        <w:trPr>
          <w:jc w:val="right"/>
        </w:trPr>
        <w:tc>
          <w:tcPr>
            <w:tcW w:w="519" w:type="dxa"/>
          </w:tcPr>
          <w:p w14:paraId="7C252784" w14:textId="0E9CE716" w:rsidR="004D3BCE" w:rsidRPr="00BF2AD3" w:rsidRDefault="00C93390" w:rsidP="004D3BCE">
            <w:pPr>
              <w:spacing w:after="0" w:line="360" w:lineRule="auto"/>
              <w:rPr>
                <w:rFonts w:ascii="Arial" w:hAnsi="Arial" w:cs="Arial"/>
                <w:sz w:val="24"/>
                <w:szCs w:val="24"/>
              </w:rPr>
            </w:pPr>
            <w:r w:rsidRPr="00BF2AD3">
              <w:rPr>
                <w:rFonts w:ascii="Arial" w:hAnsi="Arial" w:cs="Arial"/>
                <w:sz w:val="24"/>
                <w:szCs w:val="24"/>
              </w:rPr>
              <w:t>7</w:t>
            </w:r>
          </w:p>
        </w:tc>
        <w:tc>
          <w:tcPr>
            <w:tcW w:w="9717" w:type="dxa"/>
          </w:tcPr>
          <w:p w14:paraId="3869F375" w14:textId="31B2C182" w:rsidR="00C93390" w:rsidRPr="00BF2AD3" w:rsidRDefault="00C93390" w:rsidP="00822337">
            <w:pPr>
              <w:spacing w:after="0" w:line="360" w:lineRule="auto"/>
              <w:rPr>
                <w:rFonts w:ascii="Arial" w:hAnsi="Arial" w:cs="Arial"/>
                <w:sz w:val="24"/>
                <w:szCs w:val="24"/>
              </w:rPr>
            </w:pPr>
            <w:r w:rsidRPr="00BF2AD3">
              <w:rPr>
                <w:rFonts w:ascii="Arial" w:hAnsi="Arial" w:cs="Arial"/>
                <w:sz w:val="24"/>
                <w:szCs w:val="24"/>
              </w:rPr>
              <w:t>Библиография…………………………………………………………………………………….</w:t>
            </w:r>
          </w:p>
        </w:tc>
        <w:tc>
          <w:tcPr>
            <w:tcW w:w="430" w:type="dxa"/>
          </w:tcPr>
          <w:p w14:paraId="53AD96C3" w14:textId="5712F07C" w:rsidR="00C34E95" w:rsidRPr="00BF2AD3" w:rsidRDefault="000D795C" w:rsidP="00632828">
            <w:pPr>
              <w:spacing w:after="0" w:line="360" w:lineRule="auto"/>
              <w:jc w:val="center"/>
              <w:rPr>
                <w:rFonts w:ascii="Arial" w:hAnsi="Arial" w:cs="Arial"/>
                <w:sz w:val="24"/>
                <w:szCs w:val="24"/>
              </w:rPr>
            </w:pPr>
            <w:r>
              <w:rPr>
                <w:rFonts w:ascii="Arial" w:hAnsi="Arial" w:cs="Arial"/>
                <w:sz w:val="24"/>
                <w:szCs w:val="24"/>
              </w:rPr>
              <w:t>16</w:t>
            </w:r>
          </w:p>
        </w:tc>
      </w:tr>
    </w:tbl>
    <w:p w14:paraId="29EC0113" w14:textId="77777777" w:rsidR="004D3BCE" w:rsidRPr="00BF2AD3" w:rsidRDefault="004D3BCE" w:rsidP="004D3BCE">
      <w:pPr>
        <w:pStyle w:val="a8"/>
        <w:spacing w:after="0" w:line="360" w:lineRule="auto"/>
        <w:ind w:left="0"/>
        <w:rPr>
          <w:rFonts w:ascii="Arial" w:hAnsi="Arial" w:cs="Arial"/>
          <w:b/>
          <w:bCs/>
          <w:sz w:val="28"/>
          <w:szCs w:val="28"/>
        </w:rPr>
      </w:pPr>
    </w:p>
    <w:p w14:paraId="5DF1F391" w14:textId="77777777" w:rsidR="00C02FEE" w:rsidRPr="00BF2AD3" w:rsidRDefault="00C02FEE" w:rsidP="004D3BCE">
      <w:pPr>
        <w:spacing w:after="0" w:line="360" w:lineRule="auto"/>
        <w:rPr>
          <w:rFonts w:ascii="Arial" w:hAnsi="Arial" w:cs="Arial"/>
          <w:b/>
          <w:bCs/>
          <w:sz w:val="28"/>
          <w:szCs w:val="28"/>
        </w:rPr>
      </w:pPr>
    </w:p>
    <w:p w14:paraId="2619EE53" w14:textId="77777777" w:rsidR="00B66C7E" w:rsidRPr="00BF2AD3" w:rsidRDefault="00B66C7E">
      <w:pPr>
        <w:spacing w:after="0" w:line="240" w:lineRule="auto"/>
        <w:rPr>
          <w:rFonts w:ascii="Arial" w:hAnsi="Arial" w:cs="Arial"/>
          <w:b/>
          <w:bCs/>
          <w:sz w:val="28"/>
          <w:szCs w:val="28"/>
        </w:rPr>
      </w:pPr>
      <w:r w:rsidRPr="00BF2AD3">
        <w:rPr>
          <w:rFonts w:ascii="Arial" w:hAnsi="Arial" w:cs="Arial"/>
          <w:b/>
          <w:bCs/>
          <w:sz w:val="28"/>
          <w:szCs w:val="28"/>
        </w:rPr>
        <w:br w:type="page"/>
      </w:r>
    </w:p>
    <w:p w14:paraId="4BD8A82A" w14:textId="77777777" w:rsidR="00B66C7E" w:rsidRPr="00BF2AD3" w:rsidRDefault="00B66C7E" w:rsidP="00B66C7E">
      <w:pPr>
        <w:spacing w:after="0" w:line="360" w:lineRule="auto"/>
        <w:jc w:val="center"/>
        <w:rPr>
          <w:rFonts w:ascii="Arial" w:hAnsi="Arial" w:cs="Arial"/>
          <w:b/>
          <w:bCs/>
          <w:color w:val="000000"/>
          <w:sz w:val="32"/>
          <w:szCs w:val="32"/>
        </w:rPr>
      </w:pPr>
      <w:r w:rsidRPr="00BF2AD3">
        <w:rPr>
          <w:rFonts w:ascii="Arial" w:hAnsi="Arial" w:cs="Arial"/>
          <w:b/>
          <w:bCs/>
          <w:color w:val="000000"/>
          <w:sz w:val="28"/>
          <w:szCs w:val="28"/>
        </w:rPr>
        <w:lastRenderedPageBreak/>
        <w:t>Введение</w:t>
      </w:r>
    </w:p>
    <w:p w14:paraId="51B82E12" w14:textId="730A76EF" w:rsidR="00FE62B6" w:rsidRPr="00BF2AD3" w:rsidRDefault="004A06CA" w:rsidP="00B038B6">
      <w:pPr>
        <w:spacing w:before="240" w:after="0" w:line="360" w:lineRule="auto"/>
        <w:ind w:firstLine="510"/>
        <w:jc w:val="both"/>
        <w:rPr>
          <w:rFonts w:ascii="Arial" w:hAnsi="Arial" w:cs="Arial"/>
          <w:sz w:val="24"/>
          <w:szCs w:val="24"/>
        </w:rPr>
      </w:pPr>
      <w:r w:rsidRPr="00BF2AD3">
        <w:rPr>
          <w:rFonts w:ascii="Arial" w:hAnsi="Arial" w:cs="Arial"/>
          <w:sz w:val="24"/>
          <w:szCs w:val="24"/>
        </w:rPr>
        <w:t xml:space="preserve">Настоящий </w:t>
      </w:r>
      <w:r w:rsidR="00D24732" w:rsidRPr="00BF2AD3">
        <w:rPr>
          <w:rFonts w:ascii="Arial" w:hAnsi="Arial" w:cs="Arial"/>
          <w:sz w:val="24"/>
          <w:szCs w:val="24"/>
        </w:rPr>
        <w:t>квалификационный</w:t>
      </w:r>
      <w:r w:rsidR="00082285" w:rsidRPr="00BF2AD3">
        <w:rPr>
          <w:rFonts w:ascii="Arial" w:hAnsi="Arial" w:cs="Arial"/>
          <w:sz w:val="24"/>
          <w:szCs w:val="24"/>
        </w:rPr>
        <w:t xml:space="preserve"> </w:t>
      </w:r>
      <w:r w:rsidRPr="00BF2AD3">
        <w:rPr>
          <w:rFonts w:ascii="Arial" w:hAnsi="Arial" w:cs="Arial"/>
          <w:sz w:val="24"/>
          <w:szCs w:val="24"/>
        </w:rPr>
        <w:t xml:space="preserve">стандарт разработан </w:t>
      </w:r>
      <w:r w:rsidR="0021672C" w:rsidRPr="00BF2AD3">
        <w:rPr>
          <w:rFonts w:ascii="Arial" w:hAnsi="Arial" w:cs="Arial"/>
          <w:sz w:val="24"/>
          <w:szCs w:val="24"/>
        </w:rPr>
        <w:t xml:space="preserve">в соответствии с </w:t>
      </w:r>
      <w:r w:rsidR="002D2AF0" w:rsidRPr="00BF2AD3">
        <w:rPr>
          <w:rFonts w:ascii="Arial" w:hAnsi="Arial" w:cs="Arial"/>
          <w:sz w:val="24"/>
          <w:szCs w:val="24"/>
        </w:rPr>
        <w:t xml:space="preserve">концепцией квалификационных стандартов </w:t>
      </w:r>
      <w:r w:rsidR="003F7898" w:rsidRPr="00BF2AD3">
        <w:rPr>
          <w:rFonts w:ascii="Arial" w:hAnsi="Arial" w:cs="Arial"/>
          <w:sz w:val="24"/>
          <w:szCs w:val="24"/>
        </w:rPr>
        <w:t>Ассоциации</w:t>
      </w:r>
      <w:r w:rsidR="002D2AF0" w:rsidRPr="00BF2AD3">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BF2AD3">
        <w:t xml:space="preserve"> </w:t>
      </w:r>
      <w:r w:rsidR="00F92392" w:rsidRPr="00BF2AD3">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BF2AD3" w:rsidRDefault="00A17593" w:rsidP="005B6427">
      <w:pPr>
        <w:spacing w:after="0" w:line="360" w:lineRule="auto"/>
        <w:ind w:firstLine="709"/>
        <w:jc w:val="both"/>
        <w:rPr>
          <w:rFonts w:ascii="Arial" w:hAnsi="Arial" w:cs="Arial"/>
          <w:b/>
          <w:bCs/>
        </w:rPr>
        <w:sectPr w:rsidR="00A17593" w:rsidRPr="00BF2AD3" w:rsidSect="001970C2">
          <w:pgSz w:w="11906" w:h="16838"/>
          <w:pgMar w:top="1134" w:right="1133" w:bottom="1134" w:left="851" w:header="284" w:footer="284" w:gutter="0"/>
          <w:pgNumType w:fmt="upperRoman" w:start="2"/>
          <w:cols w:space="708"/>
          <w:docGrid w:linePitch="360"/>
        </w:sectPr>
      </w:pPr>
    </w:p>
    <w:p w14:paraId="34F5CB15" w14:textId="56C5F708" w:rsidR="00FE62B6" w:rsidRPr="00BF2AD3" w:rsidRDefault="00FE62B6" w:rsidP="00FE62B6">
      <w:pPr>
        <w:pStyle w:val="a3"/>
        <w:rPr>
          <w:rFonts w:ascii="Arial" w:hAnsi="Arial" w:cs="Arial"/>
          <w:color w:val="000000"/>
        </w:rPr>
      </w:pPr>
      <w:r w:rsidRPr="00BF2AD3">
        <w:rPr>
          <w:rFonts w:ascii="Arial" w:hAnsi="Arial" w:cs="Arial"/>
          <w:color w:val="000000"/>
        </w:rPr>
        <w:lastRenderedPageBreak/>
        <w:t xml:space="preserve">СТАНДАРТ </w:t>
      </w:r>
      <w:r w:rsidR="00E05ABB" w:rsidRPr="00BF2AD3">
        <w:rPr>
          <w:rFonts w:ascii="Arial" w:hAnsi="Arial" w:cs="Arial"/>
          <w:color w:val="000000"/>
        </w:rPr>
        <w:t xml:space="preserve">САМОРЕГУЛИРУЕМОЙ ОРГАНИЗАЦИИ, </w:t>
      </w:r>
      <w:r w:rsidR="00E05ABB" w:rsidRPr="00BF2AD3">
        <w:rPr>
          <w:rFonts w:ascii="Arial" w:hAnsi="Arial" w:cs="Arial"/>
          <w:color w:val="000000"/>
        </w:rPr>
        <w:br/>
        <w:t xml:space="preserve">ОСНОВАННОЙ НА ЧЛЕНСТВЕ ЛИЦ, </w:t>
      </w:r>
      <w:r w:rsidR="00E05ABB" w:rsidRPr="00BF2AD3">
        <w:rPr>
          <w:rFonts w:ascii="Arial" w:hAnsi="Arial" w:cs="Arial"/>
          <w:color w:val="000000"/>
        </w:rPr>
        <w:br/>
      </w:r>
      <w:r w:rsidR="002D2AF0" w:rsidRPr="00BF2AD3">
        <w:rPr>
          <w:rFonts w:ascii="Arial" w:hAnsi="Arial" w:cs="Arial"/>
        </w:rPr>
        <w:t>ОСУЩЕСТВЛЯЮЩИХ ПОДГОТОВКУ ПРОЕКТНОЙ ДОКУМЕНТАЦИИ</w:t>
      </w:r>
    </w:p>
    <w:p w14:paraId="547CB7B9" w14:textId="77777777" w:rsidR="00FE62B6" w:rsidRPr="00BF2AD3" w:rsidRDefault="00BB7ED5" w:rsidP="00FE62B6">
      <w:pPr>
        <w:spacing w:after="0" w:line="360" w:lineRule="auto"/>
        <w:rPr>
          <w:rFonts w:ascii="Arial" w:hAnsi="Arial" w:cs="Arial"/>
          <w:color w:val="000000"/>
          <w:sz w:val="28"/>
          <w:szCs w:val="28"/>
        </w:rPr>
      </w:pPr>
      <w:r w:rsidRPr="00BF2AD3">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BF2AD3" w:rsidRDefault="00FA42D5" w:rsidP="00B53BF5">
      <w:pPr>
        <w:pStyle w:val="6"/>
        <w:spacing w:line="240" w:lineRule="auto"/>
        <w:rPr>
          <w:rFonts w:ascii="Arial" w:hAnsi="Arial" w:cs="Arial"/>
          <w:b/>
          <w:bCs/>
          <w:color w:val="000000"/>
        </w:rPr>
      </w:pPr>
      <w:r w:rsidRPr="00BF2AD3">
        <w:rPr>
          <w:rFonts w:ascii="Arial" w:hAnsi="Arial" w:cs="Arial"/>
          <w:b/>
          <w:bCs/>
          <w:color w:val="000000"/>
        </w:rPr>
        <w:t>Квалификационные стандарты</w:t>
      </w:r>
    </w:p>
    <w:p w14:paraId="3E0B5DF5" w14:textId="77777777" w:rsidR="0019526B" w:rsidRPr="00BF2AD3" w:rsidRDefault="0019526B" w:rsidP="0019526B">
      <w:pPr>
        <w:pStyle w:val="a3"/>
        <w:spacing w:line="360" w:lineRule="auto"/>
        <w:rPr>
          <w:rFonts w:ascii="Times New Roman" w:hAnsi="Times New Roman"/>
        </w:rPr>
      </w:pPr>
    </w:p>
    <w:p w14:paraId="5FADD0EA" w14:textId="77777777" w:rsidR="0019526B" w:rsidRPr="00BF2AD3" w:rsidRDefault="0019526B" w:rsidP="0019526B">
      <w:pPr>
        <w:pStyle w:val="a3"/>
        <w:spacing w:line="360" w:lineRule="auto"/>
        <w:rPr>
          <w:rFonts w:ascii="Times New Roman" w:hAnsi="Times New Roman"/>
        </w:rPr>
      </w:pPr>
      <w:r w:rsidRPr="00BF2AD3">
        <w:rPr>
          <w:rFonts w:ascii="Times New Roman" w:hAnsi="Times New Roman"/>
        </w:rPr>
        <w:t>Направление деятельности:</w:t>
      </w:r>
    </w:p>
    <w:p w14:paraId="44BD59F6" w14:textId="2F310EE8" w:rsidR="003B7144" w:rsidRPr="00BF2AD3" w:rsidRDefault="003B7144" w:rsidP="0019526B">
      <w:pPr>
        <w:pStyle w:val="a3"/>
        <w:spacing w:line="360" w:lineRule="auto"/>
        <w:rPr>
          <w:rFonts w:ascii="Times New Roman" w:hAnsi="Times New Roman"/>
        </w:rPr>
      </w:pPr>
      <w:r w:rsidRPr="00BF2AD3">
        <w:rPr>
          <w:rFonts w:ascii="Arial" w:hAnsi="Arial" w:cs="Arial"/>
          <w:szCs w:val="24"/>
        </w:rPr>
        <w:t>Создание объектов ландшафтной архитектуры</w:t>
      </w:r>
    </w:p>
    <w:p w14:paraId="732B76EE" w14:textId="77777777" w:rsidR="00CB4447" w:rsidRPr="00BF2AD3" w:rsidRDefault="00CB4447" w:rsidP="00CB4447">
      <w:pPr>
        <w:spacing w:after="0" w:line="240" w:lineRule="auto"/>
        <w:rPr>
          <w:rFonts w:ascii="Arial" w:hAnsi="Arial" w:cs="Arial"/>
        </w:rPr>
      </w:pPr>
    </w:p>
    <w:p w14:paraId="75116648" w14:textId="1EB1902C" w:rsidR="00843665" w:rsidRPr="00BF2AD3" w:rsidRDefault="00FA42D5" w:rsidP="00B52262">
      <w:pPr>
        <w:pStyle w:val="6"/>
        <w:rPr>
          <w:rFonts w:ascii="Arial" w:hAnsi="Arial" w:cs="Arial"/>
          <w:b/>
          <w:bCs/>
          <w:color w:val="000000"/>
        </w:rPr>
      </w:pPr>
      <w:r w:rsidRPr="00BF2AD3">
        <w:rPr>
          <w:rFonts w:ascii="Arial" w:hAnsi="Arial" w:cs="Arial"/>
          <w:b/>
          <w:bCs/>
          <w:color w:val="000000"/>
        </w:rPr>
        <w:t>КВАЛИФИКАЦИОННЫЙ СТАНДАРТ</w:t>
      </w:r>
      <w:r w:rsidR="00B53BF5" w:rsidRPr="00BF2AD3">
        <w:rPr>
          <w:rFonts w:ascii="Arial" w:hAnsi="Arial" w:cs="Arial"/>
          <w:b/>
          <w:bCs/>
          <w:color w:val="000000"/>
        </w:rPr>
        <w:t xml:space="preserve"> </w:t>
      </w:r>
      <w:r w:rsidRPr="00BF2AD3">
        <w:rPr>
          <w:rFonts w:ascii="Arial" w:hAnsi="Arial" w:cs="Arial"/>
          <w:b/>
          <w:bCs/>
          <w:color w:val="000000"/>
        </w:rPr>
        <w:br/>
      </w:r>
      <w:r w:rsidR="009F430D" w:rsidRPr="00BF2AD3">
        <w:rPr>
          <w:rFonts w:ascii="Arial" w:hAnsi="Arial" w:cs="Arial"/>
          <w:b/>
          <w:bCs/>
          <w:color w:val="000000"/>
        </w:rPr>
        <w:t xml:space="preserve">ГЛАВНЫЙ </w:t>
      </w:r>
      <w:r w:rsidR="003B7144" w:rsidRPr="00BF2AD3">
        <w:rPr>
          <w:rFonts w:ascii="Arial" w:hAnsi="Arial" w:cs="Arial"/>
          <w:b/>
          <w:bCs/>
          <w:color w:val="000000"/>
        </w:rPr>
        <w:t>ЛАНДШАФТНЫЙ АРХИТЕКТОР</w:t>
      </w:r>
      <w:r w:rsidR="00843665" w:rsidRPr="00BF2AD3">
        <w:rPr>
          <w:rFonts w:ascii="Arial" w:hAnsi="Arial" w:cs="Arial"/>
          <w:b/>
          <w:bCs/>
          <w:color w:val="000000"/>
        </w:rPr>
        <w:t xml:space="preserve"> ПРОЕКТА </w:t>
      </w:r>
    </w:p>
    <w:p w14:paraId="657E81B1" w14:textId="3841FD07" w:rsidR="00B53BF5" w:rsidRPr="00BF2AD3" w:rsidRDefault="00A20937" w:rsidP="00B52262">
      <w:pPr>
        <w:pStyle w:val="6"/>
        <w:rPr>
          <w:rFonts w:ascii="Arial" w:hAnsi="Arial" w:cs="Arial"/>
          <w:b/>
          <w:bCs/>
          <w:color w:val="000000"/>
        </w:rPr>
      </w:pPr>
      <w:r w:rsidRPr="00BF2AD3">
        <w:rPr>
          <w:rFonts w:ascii="Arial" w:hAnsi="Arial" w:cs="Arial"/>
          <w:b/>
          <w:bCs/>
          <w:color w:val="000000"/>
        </w:rPr>
        <w:t>(СПЕЦИАЛИСТ ПО ОР</w:t>
      </w:r>
      <w:r w:rsidR="00843665" w:rsidRPr="00BF2AD3">
        <w:rPr>
          <w:rFonts w:ascii="Arial" w:hAnsi="Arial" w:cs="Arial"/>
          <w:b/>
          <w:bCs/>
          <w:color w:val="000000"/>
        </w:rPr>
        <w:t>ГАНИЗАЦИИ АРХИТЕКТУРНО-СТРОИТЕЛЬНОГО ПРОЕКТИРОВАНИЯ)</w:t>
      </w:r>
      <w:r w:rsidRPr="00BF2AD3">
        <w:rPr>
          <w:rFonts w:ascii="Arial" w:hAnsi="Arial" w:cs="Arial"/>
          <w:b/>
          <w:bCs/>
          <w:color w:val="000000"/>
        </w:rPr>
        <w:t xml:space="preserve"> </w:t>
      </w:r>
    </w:p>
    <w:p w14:paraId="2A5AA443" w14:textId="77777777" w:rsidR="00411401" w:rsidRPr="00BF2AD3" w:rsidRDefault="00411401" w:rsidP="00FE62B6">
      <w:pPr>
        <w:spacing w:after="0" w:line="360" w:lineRule="auto"/>
        <w:jc w:val="center"/>
        <w:rPr>
          <w:rFonts w:ascii="Arial" w:hAnsi="Arial" w:cs="Arial"/>
          <w:b/>
          <w:bCs/>
          <w:sz w:val="26"/>
          <w:szCs w:val="26"/>
        </w:rPr>
      </w:pPr>
    </w:p>
    <w:p w14:paraId="36CD384C" w14:textId="77777777" w:rsidR="00FE62B6" w:rsidRPr="00BF2AD3" w:rsidRDefault="00BB7ED5" w:rsidP="00FE62B6">
      <w:pPr>
        <w:spacing w:after="0" w:line="360" w:lineRule="auto"/>
        <w:jc w:val="center"/>
        <w:rPr>
          <w:rFonts w:ascii="Arial" w:hAnsi="Arial" w:cs="Arial"/>
          <w:b/>
          <w:bCs/>
          <w:color w:val="000000"/>
          <w:sz w:val="28"/>
          <w:szCs w:val="28"/>
        </w:rPr>
      </w:pPr>
      <w:r w:rsidRPr="00BF2AD3">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BF2AD3"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BF2AD3" w:rsidRDefault="004412D9" w:rsidP="00FE62B6">
      <w:pPr>
        <w:spacing w:after="0" w:line="360" w:lineRule="auto"/>
        <w:ind w:firstLine="709"/>
        <w:jc w:val="right"/>
        <w:rPr>
          <w:rFonts w:ascii="Arial" w:hAnsi="Arial" w:cs="Arial"/>
          <w:bCs/>
          <w:color w:val="000000"/>
          <w:sz w:val="24"/>
          <w:szCs w:val="24"/>
        </w:rPr>
      </w:pPr>
      <w:r w:rsidRPr="00BF2AD3">
        <w:rPr>
          <w:rFonts w:ascii="Arial" w:hAnsi="Arial" w:cs="Arial"/>
          <w:bCs/>
          <w:color w:val="000000"/>
          <w:sz w:val="24"/>
          <w:szCs w:val="24"/>
        </w:rPr>
        <w:t xml:space="preserve">Дата введения </w:t>
      </w:r>
      <w:r w:rsidR="00A1176B" w:rsidRPr="00BF2AD3">
        <w:rPr>
          <w:rFonts w:ascii="Arial" w:hAnsi="Arial" w:cs="Arial"/>
          <w:bCs/>
          <w:color w:val="000000"/>
          <w:sz w:val="24"/>
          <w:szCs w:val="24"/>
        </w:rPr>
        <w:t>01-07-</w:t>
      </w:r>
      <w:r w:rsidRPr="00BF2AD3">
        <w:rPr>
          <w:rFonts w:ascii="Arial" w:hAnsi="Arial" w:cs="Arial"/>
          <w:bCs/>
          <w:color w:val="000000"/>
          <w:sz w:val="24"/>
          <w:szCs w:val="24"/>
        </w:rPr>
        <w:t>2017</w:t>
      </w:r>
    </w:p>
    <w:p w14:paraId="40BA8311" w14:textId="77777777" w:rsidR="00350649" w:rsidRPr="00BF2AD3"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BF2AD3" w:rsidRDefault="00E55777" w:rsidP="00A00714">
      <w:pPr>
        <w:spacing w:after="0" w:line="360" w:lineRule="auto"/>
        <w:ind w:firstLine="510"/>
        <w:jc w:val="both"/>
        <w:rPr>
          <w:rFonts w:ascii="Arial" w:hAnsi="Arial" w:cs="Arial"/>
          <w:b/>
          <w:bCs/>
          <w:sz w:val="28"/>
          <w:szCs w:val="28"/>
        </w:rPr>
      </w:pPr>
      <w:r w:rsidRPr="00BF2AD3">
        <w:rPr>
          <w:rFonts w:ascii="Arial" w:hAnsi="Arial" w:cs="Arial"/>
          <w:b/>
          <w:bCs/>
          <w:sz w:val="28"/>
          <w:szCs w:val="28"/>
        </w:rPr>
        <w:t>1</w:t>
      </w:r>
      <w:r w:rsidR="008D52DB" w:rsidRPr="00BF2AD3">
        <w:rPr>
          <w:rFonts w:ascii="Arial" w:hAnsi="Arial" w:cs="Arial"/>
          <w:b/>
          <w:bCs/>
          <w:sz w:val="28"/>
          <w:szCs w:val="28"/>
        </w:rPr>
        <w:t> </w:t>
      </w:r>
      <w:r w:rsidR="0021672C" w:rsidRPr="00BF2AD3">
        <w:rPr>
          <w:rFonts w:ascii="Arial" w:hAnsi="Arial" w:cs="Arial"/>
          <w:b/>
          <w:bCs/>
          <w:sz w:val="28"/>
          <w:szCs w:val="28"/>
        </w:rPr>
        <w:t> </w:t>
      </w:r>
      <w:r w:rsidRPr="00BF2AD3">
        <w:rPr>
          <w:rFonts w:ascii="Arial" w:hAnsi="Arial" w:cs="Arial"/>
          <w:b/>
          <w:bCs/>
          <w:sz w:val="28"/>
          <w:szCs w:val="28"/>
        </w:rPr>
        <w:t>Область применения</w:t>
      </w:r>
    </w:p>
    <w:p w14:paraId="0126BF63" w14:textId="69FE0C40" w:rsidR="003910AA" w:rsidRPr="00BF2AD3" w:rsidRDefault="008F662A" w:rsidP="00266EA4">
      <w:pPr>
        <w:spacing w:before="240" w:after="0" w:line="360" w:lineRule="auto"/>
        <w:ind w:firstLine="510"/>
        <w:jc w:val="both"/>
        <w:rPr>
          <w:rFonts w:ascii="Arial" w:hAnsi="Arial" w:cs="Arial"/>
          <w:sz w:val="24"/>
          <w:szCs w:val="24"/>
        </w:rPr>
      </w:pPr>
      <w:r w:rsidRPr="00BF2AD3">
        <w:rPr>
          <w:rFonts w:ascii="Arial" w:hAnsi="Arial" w:cs="Arial"/>
          <w:sz w:val="24"/>
          <w:szCs w:val="24"/>
        </w:rPr>
        <w:t>1.1 </w:t>
      </w:r>
      <w:r w:rsidR="00E55777" w:rsidRPr="00BF2AD3">
        <w:rPr>
          <w:rFonts w:ascii="Arial" w:hAnsi="Arial" w:cs="Arial"/>
          <w:sz w:val="24"/>
          <w:szCs w:val="24"/>
        </w:rPr>
        <w:t xml:space="preserve">Настоящий стандарт устанавливает </w:t>
      </w:r>
      <w:r w:rsidR="006E2161" w:rsidRPr="00BF2AD3">
        <w:rPr>
          <w:rFonts w:ascii="Arial" w:hAnsi="Arial" w:cs="Arial"/>
          <w:sz w:val="24"/>
          <w:szCs w:val="24"/>
        </w:rPr>
        <w:t>требова</w:t>
      </w:r>
      <w:r w:rsidR="00FB6BAC" w:rsidRPr="00BF2AD3">
        <w:rPr>
          <w:rFonts w:ascii="Arial" w:hAnsi="Arial" w:cs="Arial"/>
          <w:sz w:val="24"/>
          <w:szCs w:val="24"/>
        </w:rPr>
        <w:t>ния к квалификации сотрудников</w:t>
      </w:r>
      <w:r w:rsidR="006E2161" w:rsidRPr="00BF2AD3">
        <w:rPr>
          <w:rFonts w:ascii="Arial" w:hAnsi="Arial" w:cs="Arial"/>
          <w:sz w:val="24"/>
          <w:szCs w:val="24"/>
        </w:rPr>
        <w:t xml:space="preserve"> юридических</w:t>
      </w:r>
      <w:r w:rsidR="00241D62" w:rsidRPr="00BF2AD3">
        <w:rPr>
          <w:rFonts w:ascii="Arial" w:hAnsi="Arial" w:cs="Arial"/>
          <w:sz w:val="24"/>
          <w:szCs w:val="24"/>
        </w:rPr>
        <w:t xml:space="preserve"> лиц</w:t>
      </w:r>
      <w:r w:rsidR="006E2161" w:rsidRPr="00BF2AD3">
        <w:rPr>
          <w:rFonts w:ascii="Arial" w:hAnsi="Arial" w:cs="Arial"/>
          <w:sz w:val="24"/>
          <w:szCs w:val="24"/>
        </w:rPr>
        <w:t xml:space="preserve"> – </w:t>
      </w:r>
      <w:r w:rsidR="009C2E24" w:rsidRPr="00BF2AD3">
        <w:rPr>
          <w:rFonts w:ascii="Arial" w:hAnsi="Arial" w:cs="Arial"/>
          <w:sz w:val="24"/>
          <w:szCs w:val="24"/>
        </w:rPr>
        <w:t>членов саморегулируемой</w:t>
      </w:r>
      <w:r w:rsidR="003910AA" w:rsidRPr="00BF2AD3">
        <w:rPr>
          <w:rFonts w:ascii="Arial" w:hAnsi="Arial" w:cs="Arial"/>
          <w:sz w:val="24"/>
          <w:szCs w:val="24"/>
        </w:rPr>
        <w:t xml:space="preserve"> организаци</w:t>
      </w:r>
      <w:r w:rsidR="009C2E24" w:rsidRPr="00BF2AD3">
        <w:rPr>
          <w:rFonts w:ascii="Arial" w:hAnsi="Arial" w:cs="Arial"/>
          <w:sz w:val="24"/>
          <w:szCs w:val="24"/>
        </w:rPr>
        <w:t>и</w:t>
      </w:r>
      <w:r w:rsidR="00B42DAE" w:rsidRPr="00BF2AD3">
        <w:rPr>
          <w:rFonts w:ascii="Arial" w:hAnsi="Arial" w:cs="Arial"/>
          <w:sz w:val="24"/>
          <w:szCs w:val="24"/>
        </w:rPr>
        <w:t xml:space="preserve"> ____________ (далее – саморегулируемая организация)</w:t>
      </w:r>
      <w:r w:rsidR="00241D62" w:rsidRPr="00BF2AD3">
        <w:rPr>
          <w:rFonts w:ascii="Arial" w:hAnsi="Arial" w:cs="Arial"/>
          <w:sz w:val="24"/>
          <w:szCs w:val="24"/>
        </w:rPr>
        <w:t>,</w:t>
      </w:r>
      <w:r w:rsidR="005D6057" w:rsidRPr="00BF2AD3">
        <w:rPr>
          <w:rFonts w:ascii="Arial" w:hAnsi="Arial" w:cs="Arial"/>
          <w:sz w:val="24"/>
          <w:szCs w:val="24"/>
        </w:rPr>
        <w:t xml:space="preserve"> которые</w:t>
      </w:r>
      <w:r w:rsidR="00FB6BAC" w:rsidRPr="00BF2AD3">
        <w:rPr>
          <w:rFonts w:ascii="Arial" w:hAnsi="Arial" w:cs="Arial"/>
          <w:sz w:val="24"/>
          <w:szCs w:val="24"/>
        </w:rPr>
        <w:t xml:space="preserve"> выполняют работы по организации подготовки</w:t>
      </w:r>
      <w:r w:rsidR="00994AE5" w:rsidRPr="00BF2AD3">
        <w:rPr>
          <w:rFonts w:ascii="Arial" w:hAnsi="Arial" w:cs="Arial"/>
          <w:sz w:val="24"/>
          <w:szCs w:val="24"/>
        </w:rPr>
        <w:t xml:space="preserve"> проектной документации</w:t>
      </w:r>
      <w:r w:rsidR="003B7144" w:rsidRPr="00BF2AD3">
        <w:rPr>
          <w:rFonts w:ascii="Arial" w:hAnsi="Arial" w:cs="Arial"/>
          <w:sz w:val="24"/>
          <w:szCs w:val="24"/>
        </w:rPr>
        <w:t xml:space="preserve"> по объектам ландшафтной архитектуры</w:t>
      </w:r>
      <w:r w:rsidR="005D6057" w:rsidRPr="00BF2AD3">
        <w:rPr>
          <w:rFonts w:ascii="Arial" w:hAnsi="Arial" w:cs="Arial"/>
          <w:sz w:val="24"/>
          <w:szCs w:val="24"/>
        </w:rPr>
        <w:t>, и определяет</w:t>
      </w:r>
      <w:r w:rsidR="003910AA" w:rsidRPr="00BF2AD3">
        <w:rPr>
          <w:rFonts w:ascii="Arial" w:hAnsi="Arial" w:cs="Arial"/>
          <w:sz w:val="24"/>
          <w:szCs w:val="24"/>
        </w:rPr>
        <w:t xml:space="preserve"> уров</w:t>
      </w:r>
      <w:r w:rsidR="00FB6BAC" w:rsidRPr="00BF2AD3">
        <w:rPr>
          <w:rFonts w:ascii="Arial" w:hAnsi="Arial" w:cs="Arial"/>
          <w:sz w:val="24"/>
          <w:szCs w:val="24"/>
        </w:rPr>
        <w:t>ень</w:t>
      </w:r>
      <w:r w:rsidR="003910AA" w:rsidRPr="00BF2AD3">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BF2AD3">
        <w:rPr>
          <w:rFonts w:ascii="Arial" w:hAnsi="Arial" w:cs="Arial"/>
          <w:sz w:val="24"/>
          <w:szCs w:val="24"/>
        </w:rPr>
        <w:t>етом профессионального стандарта</w:t>
      </w:r>
      <w:r w:rsidR="005B1F73" w:rsidRPr="00BF2AD3">
        <w:rPr>
          <w:rFonts w:ascii="Arial" w:hAnsi="Arial" w:cs="Arial"/>
          <w:sz w:val="24"/>
          <w:szCs w:val="24"/>
        </w:rPr>
        <w:t>.</w:t>
      </w:r>
    </w:p>
    <w:p w14:paraId="09A3A118" w14:textId="6798EB68" w:rsidR="005B1F73" w:rsidRPr="00BF2AD3" w:rsidRDefault="005B1F73" w:rsidP="008739B2">
      <w:pPr>
        <w:spacing w:after="0" w:line="360" w:lineRule="auto"/>
        <w:ind w:firstLine="510"/>
        <w:jc w:val="both"/>
        <w:rPr>
          <w:rFonts w:ascii="Arial" w:hAnsi="Arial" w:cs="Arial"/>
          <w:sz w:val="24"/>
          <w:szCs w:val="24"/>
        </w:rPr>
      </w:pPr>
      <w:r w:rsidRPr="00BF2AD3">
        <w:rPr>
          <w:rFonts w:ascii="Arial" w:hAnsi="Arial" w:cs="Arial"/>
          <w:sz w:val="24"/>
          <w:szCs w:val="24"/>
        </w:rPr>
        <w:t>1.2. Требования, установленные насто</w:t>
      </w:r>
      <w:r w:rsidR="0000692E" w:rsidRPr="00BF2AD3">
        <w:rPr>
          <w:rFonts w:ascii="Arial" w:hAnsi="Arial" w:cs="Arial"/>
          <w:sz w:val="24"/>
          <w:szCs w:val="24"/>
        </w:rPr>
        <w:t xml:space="preserve">ящим стандартом для </w:t>
      </w:r>
      <w:r w:rsidR="00FB6BAC" w:rsidRPr="00BF2AD3">
        <w:rPr>
          <w:rFonts w:ascii="Arial" w:hAnsi="Arial" w:cs="Arial"/>
          <w:sz w:val="24"/>
          <w:szCs w:val="24"/>
        </w:rPr>
        <w:t>сотрудников юридического лица</w:t>
      </w:r>
      <w:r w:rsidR="00266EA4" w:rsidRPr="00BF2AD3">
        <w:rPr>
          <w:rFonts w:ascii="Arial" w:hAnsi="Arial" w:cs="Arial"/>
          <w:sz w:val="24"/>
          <w:szCs w:val="24"/>
        </w:rPr>
        <w:t>, в равной степени распространяю</w:t>
      </w:r>
      <w:r w:rsidRPr="00BF2AD3">
        <w:rPr>
          <w:rFonts w:ascii="Arial" w:hAnsi="Arial" w:cs="Arial"/>
          <w:sz w:val="24"/>
          <w:szCs w:val="24"/>
        </w:rPr>
        <w:t>тся на и</w:t>
      </w:r>
      <w:r w:rsidR="0000692E" w:rsidRPr="00BF2AD3">
        <w:rPr>
          <w:rFonts w:ascii="Arial" w:hAnsi="Arial" w:cs="Arial"/>
          <w:sz w:val="24"/>
          <w:szCs w:val="24"/>
        </w:rPr>
        <w:t>ндивидуальных предпринимателей</w:t>
      </w:r>
      <w:r w:rsidRPr="00BF2AD3">
        <w:rPr>
          <w:rFonts w:ascii="Arial" w:hAnsi="Arial" w:cs="Arial"/>
          <w:sz w:val="24"/>
          <w:szCs w:val="24"/>
        </w:rPr>
        <w:t xml:space="preserve"> –</w:t>
      </w:r>
      <w:r w:rsidR="0000692E" w:rsidRPr="00BF2AD3">
        <w:rPr>
          <w:rFonts w:ascii="Arial" w:hAnsi="Arial" w:cs="Arial"/>
          <w:sz w:val="24"/>
          <w:szCs w:val="24"/>
        </w:rPr>
        <w:t xml:space="preserve"> членов</w:t>
      </w:r>
      <w:r w:rsidRPr="00BF2AD3">
        <w:rPr>
          <w:rFonts w:ascii="Arial" w:hAnsi="Arial" w:cs="Arial"/>
          <w:sz w:val="24"/>
          <w:szCs w:val="24"/>
        </w:rPr>
        <w:t xml:space="preserve"> </w:t>
      </w:r>
      <w:r w:rsidR="0000692E" w:rsidRPr="00BF2AD3">
        <w:rPr>
          <w:rFonts w:ascii="Arial" w:hAnsi="Arial" w:cs="Arial"/>
          <w:sz w:val="24"/>
          <w:szCs w:val="24"/>
        </w:rPr>
        <w:t>саморегулируемой организации,</w:t>
      </w:r>
      <w:r w:rsidR="00994AE5" w:rsidRPr="00BF2AD3">
        <w:rPr>
          <w:rFonts w:ascii="Arial" w:hAnsi="Arial" w:cs="Arial"/>
          <w:sz w:val="24"/>
          <w:szCs w:val="24"/>
        </w:rPr>
        <w:t xml:space="preserve"> которые осуществляют подготовку проектной документации</w:t>
      </w:r>
      <w:r w:rsidR="003B7144" w:rsidRPr="00BF2AD3">
        <w:rPr>
          <w:rFonts w:ascii="Arial" w:hAnsi="Arial" w:cs="Arial"/>
          <w:sz w:val="24"/>
          <w:szCs w:val="24"/>
        </w:rPr>
        <w:t xml:space="preserve"> по объектам ландшафтной архитектуры</w:t>
      </w:r>
      <w:r w:rsidRPr="00BF2AD3">
        <w:rPr>
          <w:rFonts w:ascii="Arial" w:hAnsi="Arial" w:cs="Arial"/>
          <w:sz w:val="24"/>
          <w:szCs w:val="24"/>
        </w:rPr>
        <w:t>.</w:t>
      </w:r>
    </w:p>
    <w:p w14:paraId="0F17C70C" w14:textId="62D39412" w:rsidR="00C24426" w:rsidRPr="00BF2AD3" w:rsidRDefault="008739B2" w:rsidP="00994AE5">
      <w:pPr>
        <w:spacing w:after="0" w:line="360" w:lineRule="auto"/>
        <w:ind w:firstLine="510"/>
        <w:jc w:val="both"/>
        <w:rPr>
          <w:rFonts w:ascii="Arial" w:hAnsi="Arial" w:cs="Arial"/>
          <w:sz w:val="24"/>
          <w:szCs w:val="24"/>
        </w:rPr>
      </w:pPr>
      <w:r w:rsidRPr="00BF2AD3">
        <w:rPr>
          <w:rFonts w:ascii="Arial" w:hAnsi="Arial" w:cs="Arial"/>
          <w:sz w:val="24"/>
          <w:szCs w:val="24"/>
        </w:rPr>
        <w:t>1.</w:t>
      </w:r>
      <w:r w:rsidR="005B1F73" w:rsidRPr="00BF2AD3">
        <w:rPr>
          <w:rFonts w:ascii="Arial" w:hAnsi="Arial" w:cs="Arial"/>
          <w:sz w:val="24"/>
          <w:szCs w:val="24"/>
        </w:rPr>
        <w:t>3</w:t>
      </w:r>
      <w:r w:rsidR="00C479D1" w:rsidRPr="00BF2AD3">
        <w:rPr>
          <w:rFonts w:ascii="Arial" w:hAnsi="Arial" w:cs="Arial"/>
          <w:sz w:val="24"/>
          <w:szCs w:val="24"/>
        </w:rPr>
        <w:t xml:space="preserve">. </w:t>
      </w:r>
      <w:r w:rsidR="0003586B" w:rsidRPr="00BF2AD3">
        <w:rPr>
          <w:rFonts w:ascii="Arial" w:hAnsi="Arial" w:cs="Arial"/>
          <w:sz w:val="24"/>
          <w:szCs w:val="24"/>
        </w:rPr>
        <w:t>Настоящий стандарт вступает в силу (вводится в действие) 01.07.2017</w:t>
      </w:r>
      <w:r w:rsidR="00B31899" w:rsidRPr="00BF2AD3">
        <w:rPr>
          <w:rFonts w:ascii="Arial" w:hAnsi="Arial" w:cs="Arial"/>
          <w:sz w:val="24"/>
          <w:szCs w:val="24"/>
        </w:rPr>
        <w:t>.</w:t>
      </w:r>
    </w:p>
    <w:p w14:paraId="2BB5ABBA" w14:textId="214668EE" w:rsidR="00B31899" w:rsidRPr="00BF2AD3" w:rsidRDefault="00B31899" w:rsidP="00B31899">
      <w:pPr>
        <w:spacing w:after="0" w:line="360" w:lineRule="auto"/>
        <w:ind w:firstLine="510"/>
        <w:jc w:val="both"/>
        <w:rPr>
          <w:rFonts w:ascii="Arial" w:hAnsi="Arial" w:cs="Arial"/>
          <w:sz w:val="24"/>
          <w:szCs w:val="24"/>
        </w:rPr>
      </w:pPr>
      <w:r w:rsidRPr="00BF2AD3">
        <w:rPr>
          <w:rFonts w:ascii="Arial" w:hAnsi="Arial" w:cs="Arial"/>
          <w:sz w:val="24"/>
          <w:szCs w:val="24"/>
        </w:rPr>
        <w:t>1.4 Со дня введени</w:t>
      </w:r>
      <w:r w:rsidR="003B7144" w:rsidRPr="00BF2AD3">
        <w:rPr>
          <w:rFonts w:ascii="Arial" w:hAnsi="Arial" w:cs="Arial"/>
          <w:sz w:val="24"/>
          <w:szCs w:val="24"/>
        </w:rPr>
        <w:t>я профессионального стандарта «Ландшафтный архитектор</w:t>
      </w:r>
      <w:r w:rsidRPr="00BF2AD3">
        <w:rPr>
          <w:rFonts w:ascii="Arial" w:hAnsi="Arial" w:cs="Arial"/>
          <w:sz w:val="24"/>
          <w:szCs w:val="24"/>
        </w:rPr>
        <w:t>» настоящий стандарт применяется в части, дополняющей и не противоречащей . профессиональному стандарту «</w:t>
      </w:r>
      <w:r w:rsidR="003B7144" w:rsidRPr="00BF2AD3">
        <w:rPr>
          <w:rFonts w:ascii="Arial" w:hAnsi="Arial" w:cs="Arial"/>
          <w:sz w:val="24"/>
          <w:szCs w:val="24"/>
        </w:rPr>
        <w:t>Ландшафтный архитектор</w:t>
      </w:r>
      <w:r w:rsidRPr="00BF2AD3">
        <w:rPr>
          <w:rFonts w:ascii="Arial" w:hAnsi="Arial" w:cs="Arial"/>
          <w:sz w:val="24"/>
          <w:szCs w:val="24"/>
        </w:rPr>
        <w:t>»</w:t>
      </w:r>
      <w:r w:rsidR="001161A8" w:rsidRPr="00BF2AD3">
        <w:rPr>
          <w:rFonts w:ascii="Arial" w:hAnsi="Arial" w:cs="Arial"/>
          <w:sz w:val="24"/>
          <w:szCs w:val="24"/>
        </w:rPr>
        <w:t>.</w:t>
      </w:r>
    </w:p>
    <w:p w14:paraId="02D7E2CA" w14:textId="77777777" w:rsidR="00994AE5" w:rsidRPr="00BF2AD3"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BF2AD3" w:rsidRDefault="00E55777" w:rsidP="00A00714">
      <w:pPr>
        <w:spacing w:after="120" w:line="360" w:lineRule="auto"/>
        <w:ind w:firstLine="510"/>
        <w:jc w:val="both"/>
        <w:rPr>
          <w:rFonts w:ascii="Arial" w:hAnsi="Arial" w:cs="Arial"/>
          <w:b/>
          <w:bCs/>
          <w:color w:val="000000"/>
          <w:sz w:val="28"/>
          <w:szCs w:val="28"/>
        </w:rPr>
      </w:pPr>
      <w:r w:rsidRPr="00BF2AD3">
        <w:rPr>
          <w:rFonts w:ascii="Arial" w:hAnsi="Arial" w:cs="Arial"/>
          <w:b/>
          <w:bCs/>
          <w:color w:val="000000"/>
          <w:sz w:val="28"/>
          <w:szCs w:val="28"/>
        </w:rPr>
        <w:t>2</w:t>
      </w:r>
      <w:r w:rsidR="008D52DB" w:rsidRPr="00BF2AD3">
        <w:rPr>
          <w:rFonts w:ascii="Arial" w:hAnsi="Arial" w:cs="Arial"/>
          <w:b/>
          <w:bCs/>
          <w:color w:val="000000"/>
          <w:sz w:val="28"/>
          <w:szCs w:val="28"/>
        </w:rPr>
        <w:t> </w:t>
      </w:r>
      <w:r w:rsidR="0021672C" w:rsidRPr="00BF2AD3">
        <w:rPr>
          <w:rFonts w:ascii="Arial" w:hAnsi="Arial" w:cs="Arial"/>
          <w:b/>
          <w:bCs/>
          <w:color w:val="000000"/>
          <w:sz w:val="28"/>
          <w:szCs w:val="28"/>
        </w:rPr>
        <w:t> </w:t>
      </w:r>
      <w:r w:rsidRPr="00BF2AD3">
        <w:rPr>
          <w:rFonts w:ascii="Arial" w:hAnsi="Arial" w:cs="Arial"/>
          <w:b/>
          <w:bCs/>
          <w:color w:val="000000"/>
          <w:sz w:val="28"/>
          <w:szCs w:val="28"/>
        </w:rPr>
        <w:t xml:space="preserve">Нормативные ссылки </w:t>
      </w:r>
    </w:p>
    <w:p w14:paraId="42056373" w14:textId="3796E126" w:rsidR="007B4A57" w:rsidRPr="00BF2AD3" w:rsidRDefault="00E55777" w:rsidP="00E645ED">
      <w:pPr>
        <w:spacing w:after="0" w:line="360" w:lineRule="auto"/>
        <w:ind w:firstLine="510"/>
        <w:jc w:val="both"/>
        <w:rPr>
          <w:rFonts w:ascii="Arial" w:hAnsi="Arial" w:cs="Arial"/>
          <w:sz w:val="24"/>
          <w:szCs w:val="24"/>
        </w:rPr>
      </w:pPr>
      <w:r w:rsidRPr="00BF2AD3">
        <w:rPr>
          <w:rFonts w:ascii="Arial" w:hAnsi="Arial" w:cs="Arial"/>
          <w:sz w:val="24"/>
          <w:szCs w:val="24"/>
        </w:rPr>
        <w:t xml:space="preserve">В настоящем стандарте использованы нормативные ссылки на следующие </w:t>
      </w:r>
      <w:r w:rsidR="00DA2D1D" w:rsidRPr="00BF2AD3">
        <w:rPr>
          <w:rFonts w:ascii="Arial" w:hAnsi="Arial" w:cs="Arial"/>
          <w:sz w:val="24"/>
          <w:szCs w:val="24"/>
        </w:rPr>
        <w:t>докумен</w:t>
      </w:r>
      <w:r w:rsidRPr="00BF2AD3">
        <w:rPr>
          <w:rFonts w:ascii="Arial" w:hAnsi="Arial" w:cs="Arial"/>
          <w:sz w:val="24"/>
          <w:szCs w:val="24"/>
        </w:rPr>
        <w:t>ты:</w:t>
      </w:r>
    </w:p>
    <w:p w14:paraId="63C50B1E" w14:textId="7204EC9E" w:rsidR="00D2217E" w:rsidRPr="00BF2AD3" w:rsidRDefault="00994AE5" w:rsidP="00BF0F62">
      <w:pPr>
        <w:spacing w:after="0" w:line="360" w:lineRule="auto"/>
        <w:ind w:firstLine="510"/>
        <w:jc w:val="both"/>
        <w:rPr>
          <w:rFonts w:ascii="Arial" w:hAnsi="Arial" w:cs="Arial"/>
          <w:sz w:val="24"/>
          <w:szCs w:val="24"/>
        </w:rPr>
      </w:pPr>
      <w:r w:rsidRPr="00BF2AD3">
        <w:rPr>
          <w:rFonts w:ascii="Arial" w:hAnsi="Arial" w:cs="Arial"/>
          <w:sz w:val="24"/>
          <w:szCs w:val="24"/>
        </w:rPr>
        <w:t>Концепция квалификационных стандартов для применения саморегулируемыми организациями</w:t>
      </w:r>
      <w:r w:rsidR="00E94F7D">
        <w:rPr>
          <w:rFonts w:ascii="Arial" w:hAnsi="Arial" w:cs="Arial"/>
          <w:sz w:val="24"/>
          <w:szCs w:val="24"/>
        </w:rPr>
        <w:t>.</w:t>
      </w:r>
    </w:p>
    <w:p w14:paraId="4725A6A1" w14:textId="5BE7AF6B" w:rsidR="00C34236" w:rsidRPr="00BF2AD3" w:rsidRDefault="00C34236" w:rsidP="00A00714">
      <w:pPr>
        <w:pStyle w:val="31"/>
        <w:spacing w:before="240" w:after="120"/>
        <w:ind w:firstLine="510"/>
        <w:rPr>
          <w:rFonts w:ascii="Arial" w:hAnsi="Arial" w:cs="Arial"/>
          <w:sz w:val="20"/>
          <w:szCs w:val="20"/>
        </w:rPr>
      </w:pPr>
      <w:r w:rsidRPr="00BF2AD3">
        <w:rPr>
          <w:rFonts w:ascii="Arial" w:hAnsi="Arial" w:cs="Arial"/>
          <w:spacing w:val="40"/>
          <w:sz w:val="20"/>
          <w:szCs w:val="20"/>
        </w:rPr>
        <w:t>Примечание</w:t>
      </w:r>
      <w:r w:rsidRPr="00BF2AD3">
        <w:rPr>
          <w:rFonts w:ascii="Arial" w:hAnsi="Arial" w:cs="Arial"/>
          <w:sz w:val="20"/>
          <w:szCs w:val="20"/>
        </w:rPr>
        <w:t> </w:t>
      </w:r>
      <w:r w:rsidR="00B83821" w:rsidRPr="00BF2AD3">
        <w:rPr>
          <w:rFonts w:ascii="Arial" w:hAnsi="Arial" w:cs="Arial"/>
          <w:sz w:val="20"/>
          <w:szCs w:val="20"/>
        </w:rPr>
        <w:t>-</w:t>
      </w:r>
      <w:r w:rsidRPr="00BF2AD3">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BF2AD3">
        <w:rPr>
          <w:rFonts w:ascii="Arial" w:hAnsi="Arial" w:cs="Arial"/>
          <w:sz w:val="20"/>
          <w:szCs w:val="20"/>
        </w:rPr>
        <w:t xml:space="preserve"> власти в сфере стандартизации,</w:t>
      </w:r>
      <w:r w:rsidRPr="00BF2AD3">
        <w:rPr>
          <w:rFonts w:ascii="Arial" w:hAnsi="Arial" w:cs="Arial"/>
          <w:sz w:val="20"/>
          <w:szCs w:val="20"/>
        </w:rPr>
        <w:t xml:space="preserve"> </w:t>
      </w:r>
      <w:r w:rsidR="00F10CD2" w:rsidRPr="00BF2AD3">
        <w:rPr>
          <w:rFonts w:ascii="Arial" w:hAnsi="Arial" w:cs="Arial"/>
          <w:sz w:val="20"/>
          <w:szCs w:val="20"/>
        </w:rPr>
        <w:t xml:space="preserve">НОПРИЗ </w:t>
      </w:r>
      <w:r w:rsidR="008660C0" w:rsidRPr="00BF2AD3">
        <w:rPr>
          <w:rFonts w:ascii="Arial" w:hAnsi="Arial" w:cs="Arial"/>
          <w:sz w:val="20"/>
          <w:szCs w:val="20"/>
        </w:rPr>
        <w:t>и саморегулируемой организации</w:t>
      </w:r>
      <w:r w:rsidRPr="00BF2AD3">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BF2AD3">
        <w:rPr>
          <w:rFonts w:ascii="Arial" w:hAnsi="Arial" w:cs="Arial"/>
          <w:sz w:val="20"/>
          <w:szCs w:val="20"/>
        </w:rPr>
        <w:t>целесообразно</w:t>
      </w:r>
      <w:r w:rsidRPr="00BF2AD3">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BF2AD3">
        <w:rPr>
          <w:rFonts w:ascii="Arial" w:hAnsi="Arial" w:cs="Arial"/>
          <w:sz w:val="20"/>
          <w:szCs w:val="20"/>
        </w:rPr>
        <w:t xml:space="preserve">целесообразно </w:t>
      </w:r>
      <w:r w:rsidRPr="00BF2AD3">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BF2AD3" w:rsidRDefault="00EB156B" w:rsidP="00EB156B">
      <w:pPr>
        <w:spacing w:after="120" w:line="360" w:lineRule="auto"/>
        <w:ind w:firstLine="510"/>
        <w:jc w:val="both"/>
        <w:rPr>
          <w:rFonts w:ascii="Arial" w:hAnsi="Arial" w:cs="Arial"/>
          <w:b/>
          <w:bCs/>
          <w:sz w:val="28"/>
          <w:szCs w:val="28"/>
        </w:rPr>
      </w:pPr>
      <w:r w:rsidRPr="00BF2AD3">
        <w:rPr>
          <w:rFonts w:ascii="Arial" w:hAnsi="Arial" w:cs="Arial"/>
          <w:b/>
          <w:bCs/>
          <w:sz w:val="28"/>
          <w:szCs w:val="28"/>
        </w:rPr>
        <w:t>3  Термины и определения</w:t>
      </w:r>
    </w:p>
    <w:p w14:paraId="2A3BDB17" w14:textId="5A4F8043" w:rsidR="00D44F6B" w:rsidRPr="00BF2AD3" w:rsidRDefault="00D44F6B" w:rsidP="00D44F6B">
      <w:pPr>
        <w:autoSpaceDE w:val="0"/>
        <w:autoSpaceDN w:val="0"/>
        <w:adjustRightInd w:val="0"/>
        <w:spacing w:after="0" w:line="360" w:lineRule="auto"/>
        <w:ind w:firstLine="709"/>
        <w:jc w:val="both"/>
        <w:rPr>
          <w:rFonts w:ascii="Arial" w:hAnsi="Arial" w:cs="Arial"/>
          <w:sz w:val="24"/>
        </w:rPr>
      </w:pPr>
      <w:r w:rsidRPr="00BF2AD3">
        <w:rPr>
          <w:rFonts w:ascii="Arial" w:hAnsi="Arial" w:cs="Arial"/>
          <w:sz w:val="24"/>
        </w:rPr>
        <w:t xml:space="preserve">В настоящем стандарте применены термины в соответствии  с </w:t>
      </w:r>
      <w:r w:rsidRPr="00BF2AD3">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BF2AD3" w:rsidRDefault="00D44F6B" w:rsidP="00BD26E3">
      <w:pPr>
        <w:spacing w:after="0" w:line="360" w:lineRule="auto"/>
        <w:ind w:firstLine="510"/>
        <w:jc w:val="both"/>
        <w:rPr>
          <w:rFonts w:ascii="Arial" w:hAnsi="Arial" w:cs="Arial"/>
          <w:sz w:val="24"/>
          <w:szCs w:val="24"/>
        </w:rPr>
      </w:pPr>
    </w:p>
    <w:p w14:paraId="681AC037" w14:textId="112AAF44" w:rsidR="00A42C3E" w:rsidRPr="00BF2AD3" w:rsidRDefault="00EB156B" w:rsidP="009D31D0">
      <w:pPr>
        <w:spacing w:before="240" w:after="120" w:line="360" w:lineRule="auto"/>
        <w:ind w:firstLine="510"/>
        <w:jc w:val="both"/>
        <w:rPr>
          <w:rFonts w:ascii="Arial" w:hAnsi="Arial" w:cs="Arial"/>
          <w:b/>
          <w:bCs/>
          <w:sz w:val="28"/>
          <w:szCs w:val="28"/>
        </w:rPr>
      </w:pPr>
      <w:r w:rsidRPr="00BF2AD3">
        <w:rPr>
          <w:rFonts w:ascii="Arial" w:hAnsi="Arial" w:cs="Arial"/>
          <w:b/>
          <w:bCs/>
          <w:sz w:val="28"/>
          <w:szCs w:val="28"/>
        </w:rPr>
        <w:t>4</w:t>
      </w:r>
      <w:r w:rsidR="009D31D0" w:rsidRPr="00BF2AD3">
        <w:rPr>
          <w:rFonts w:ascii="Arial" w:hAnsi="Arial" w:cs="Arial"/>
          <w:b/>
          <w:bCs/>
          <w:sz w:val="28"/>
          <w:szCs w:val="28"/>
        </w:rPr>
        <w:t xml:space="preserve"> </w:t>
      </w:r>
      <w:r w:rsidR="003819D1" w:rsidRPr="00BF2AD3">
        <w:rPr>
          <w:rFonts w:ascii="Arial" w:hAnsi="Arial" w:cs="Arial"/>
          <w:b/>
          <w:bCs/>
          <w:sz w:val="28"/>
          <w:szCs w:val="28"/>
        </w:rPr>
        <w:t>Характеристика квалификации</w:t>
      </w:r>
    </w:p>
    <w:p w14:paraId="048937D7" w14:textId="3A50F93F" w:rsidR="008F673C" w:rsidRPr="00BF2AD3" w:rsidRDefault="00EB156B" w:rsidP="00E63FDB">
      <w:pPr>
        <w:spacing w:after="0" w:line="360" w:lineRule="auto"/>
        <w:ind w:firstLine="510"/>
        <w:jc w:val="both"/>
        <w:rPr>
          <w:rFonts w:ascii="Arial" w:hAnsi="Arial" w:cs="Arial"/>
          <w:szCs w:val="24"/>
        </w:rPr>
      </w:pPr>
      <w:r w:rsidRPr="00BF2AD3">
        <w:rPr>
          <w:rFonts w:ascii="Arial" w:hAnsi="Arial" w:cs="Arial"/>
          <w:sz w:val="24"/>
          <w:szCs w:val="24"/>
        </w:rPr>
        <w:t>4</w:t>
      </w:r>
      <w:r w:rsidR="004D6DE9" w:rsidRPr="00BF2AD3">
        <w:rPr>
          <w:rFonts w:ascii="Arial" w:hAnsi="Arial" w:cs="Arial"/>
          <w:sz w:val="24"/>
          <w:szCs w:val="24"/>
        </w:rPr>
        <w:t>.1.</w:t>
      </w:r>
      <w:r w:rsidR="00B31899" w:rsidRPr="00BF2AD3">
        <w:rPr>
          <w:rFonts w:ascii="Arial" w:hAnsi="Arial" w:cs="Arial"/>
          <w:sz w:val="24"/>
          <w:szCs w:val="24"/>
        </w:rPr>
        <w:t xml:space="preserve">Главный </w:t>
      </w:r>
      <w:r w:rsidR="003B7144" w:rsidRPr="00BF2AD3">
        <w:rPr>
          <w:rFonts w:ascii="Arial" w:hAnsi="Arial" w:cs="Arial"/>
          <w:sz w:val="24"/>
          <w:szCs w:val="24"/>
        </w:rPr>
        <w:t>ландшафтный архитектор</w:t>
      </w:r>
      <w:r w:rsidR="00843665" w:rsidRPr="00BF2AD3">
        <w:rPr>
          <w:rFonts w:ascii="Arial" w:hAnsi="Arial" w:cs="Arial"/>
          <w:sz w:val="24"/>
          <w:szCs w:val="24"/>
        </w:rPr>
        <w:t xml:space="preserve"> проекта (специалист по организации архитектурно-строительного проектирования)</w:t>
      </w:r>
      <w:r w:rsidR="00A20937" w:rsidRPr="00BF2AD3">
        <w:rPr>
          <w:rFonts w:ascii="Arial" w:hAnsi="Arial" w:cs="Arial"/>
          <w:sz w:val="24"/>
          <w:szCs w:val="24"/>
        </w:rPr>
        <w:t xml:space="preserve"> </w:t>
      </w:r>
      <w:r w:rsidR="008F673C" w:rsidRPr="00BF2AD3">
        <w:rPr>
          <w:rFonts w:ascii="Arial" w:hAnsi="Arial" w:cs="Arial"/>
          <w:sz w:val="24"/>
          <w:szCs w:val="24"/>
        </w:rPr>
        <w:t>выполняе</w:t>
      </w:r>
      <w:r w:rsidR="00AC79D8" w:rsidRPr="00BF2AD3">
        <w:rPr>
          <w:rFonts w:ascii="Arial" w:hAnsi="Arial" w:cs="Arial"/>
          <w:sz w:val="24"/>
          <w:szCs w:val="24"/>
        </w:rPr>
        <w:t>т</w:t>
      </w:r>
      <w:r w:rsidR="008F673C" w:rsidRPr="00BF2AD3">
        <w:rPr>
          <w:rFonts w:ascii="Arial" w:hAnsi="Arial" w:cs="Arial"/>
          <w:sz w:val="24"/>
          <w:szCs w:val="24"/>
        </w:rPr>
        <w:t xml:space="preserve"> </w:t>
      </w:r>
      <w:r w:rsidR="00AC79D8" w:rsidRPr="00BF2AD3">
        <w:rPr>
          <w:rFonts w:ascii="Arial" w:hAnsi="Arial" w:cs="Arial"/>
          <w:sz w:val="24"/>
          <w:szCs w:val="24"/>
        </w:rPr>
        <w:t xml:space="preserve"> трудовую функцию </w:t>
      </w:r>
      <w:r w:rsidR="008F673C" w:rsidRPr="00BF2AD3">
        <w:rPr>
          <w:rFonts w:ascii="Arial" w:hAnsi="Arial" w:cs="Arial"/>
          <w:sz w:val="24"/>
          <w:szCs w:val="24"/>
        </w:rPr>
        <w:t>«</w:t>
      </w:r>
      <w:r w:rsidR="003B7144" w:rsidRPr="00BF2AD3">
        <w:rPr>
          <w:rFonts w:ascii="Arial" w:hAnsi="Arial" w:cs="Arial"/>
          <w:sz w:val="24"/>
          <w:szCs w:val="24"/>
        </w:rPr>
        <w:t>Руководство и управление  комплексом работ по ландшафтному проектированию</w:t>
      </w:r>
      <w:r w:rsidR="008F673C" w:rsidRPr="00BF2AD3">
        <w:rPr>
          <w:rFonts w:ascii="Arial" w:hAnsi="Arial" w:cs="Arial"/>
          <w:sz w:val="24"/>
          <w:szCs w:val="24"/>
        </w:rPr>
        <w:t>», которая включает в себя следующее:</w:t>
      </w:r>
    </w:p>
    <w:p w14:paraId="3CD84BFA" w14:textId="77777777" w:rsidR="001161A8" w:rsidRPr="00BF2AD3" w:rsidRDefault="001161A8" w:rsidP="00E63FDB">
      <w:pPr>
        <w:spacing w:after="0" w:line="360" w:lineRule="auto"/>
        <w:ind w:firstLine="510"/>
        <w:jc w:val="both"/>
        <w:rPr>
          <w:rFonts w:ascii="Arial" w:hAnsi="Arial" w:cs="Arial"/>
          <w:szCs w:val="24"/>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3B7144" w:rsidRPr="00BF2AD3" w14:paraId="3F480C56" w14:textId="77777777" w:rsidTr="00313452">
        <w:trPr>
          <w:jc w:val="center"/>
        </w:trPr>
        <w:tc>
          <w:tcPr>
            <w:tcW w:w="5953" w:type="dxa"/>
          </w:tcPr>
          <w:p w14:paraId="7D479C67" w14:textId="4388199B" w:rsidR="003B7144" w:rsidRPr="00BF2AD3" w:rsidRDefault="003B7144" w:rsidP="00313452">
            <w:pPr>
              <w:suppressAutoHyphens/>
              <w:spacing w:after="0" w:line="240" w:lineRule="auto"/>
              <w:rPr>
                <w:rFonts w:ascii="Arial" w:hAnsi="Arial" w:cs="Arial"/>
                <w:sz w:val="24"/>
                <w:szCs w:val="24"/>
              </w:rPr>
            </w:pPr>
            <w:r w:rsidRPr="00BF2AD3">
              <w:rPr>
                <w:rFonts w:ascii="Arial" w:hAnsi="Arial" w:cs="Arial"/>
                <w:sz w:val="24"/>
                <w:szCs w:val="24"/>
              </w:rPr>
              <w:t>1.Руководство  проектно-изыскательскими работами и оказание экспертно-</w:t>
            </w:r>
            <w:r w:rsidRPr="00BF2AD3">
              <w:rPr>
                <w:rFonts w:ascii="Arial" w:hAnsi="Arial" w:cs="Arial"/>
                <w:sz w:val="24"/>
                <w:szCs w:val="24"/>
              </w:rPr>
              <w:lastRenderedPageBreak/>
              <w:t xml:space="preserve">консультативных услуг на </w:t>
            </w:r>
            <w:proofErr w:type="spellStart"/>
            <w:r w:rsidRPr="00BF2AD3">
              <w:rPr>
                <w:rFonts w:ascii="Arial" w:hAnsi="Arial" w:cs="Arial"/>
                <w:sz w:val="24"/>
                <w:szCs w:val="24"/>
              </w:rPr>
              <w:t>предпроектном</w:t>
            </w:r>
            <w:proofErr w:type="spellEnd"/>
            <w:r w:rsidRPr="00BF2AD3">
              <w:rPr>
                <w:rFonts w:ascii="Arial" w:hAnsi="Arial" w:cs="Arial"/>
                <w:sz w:val="24"/>
                <w:szCs w:val="24"/>
              </w:rPr>
              <w:t xml:space="preserve"> этапе проектирования объекта ландшафтного строительства и садово-паркового искусства</w:t>
            </w:r>
          </w:p>
        </w:tc>
      </w:tr>
      <w:tr w:rsidR="003B7144" w:rsidRPr="00BF2AD3" w14:paraId="185E1DE4" w14:textId="77777777" w:rsidTr="00313452">
        <w:trPr>
          <w:jc w:val="center"/>
        </w:trPr>
        <w:tc>
          <w:tcPr>
            <w:tcW w:w="5953" w:type="dxa"/>
          </w:tcPr>
          <w:p w14:paraId="4A0E0EE4" w14:textId="574B2E17" w:rsidR="003B7144" w:rsidRPr="00BF2AD3" w:rsidRDefault="003B7144" w:rsidP="00313452">
            <w:pPr>
              <w:suppressAutoHyphens/>
              <w:spacing w:after="0" w:line="240" w:lineRule="auto"/>
              <w:rPr>
                <w:rFonts w:ascii="Arial" w:hAnsi="Arial" w:cs="Arial"/>
                <w:sz w:val="24"/>
                <w:szCs w:val="24"/>
              </w:rPr>
            </w:pPr>
            <w:r w:rsidRPr="00BF2AD3">
              <w:rPr>
                <w:rFonts w:ascii="Arial" w:hAnsi="Arial" w:cs="Arial"/>
                <w:sz w:val="24"/>
                <w:szCs w:val="24"/>
              </w:rPr>
              <w:lastRenderedPageBreak/>
              <w:t>2.Руководство проектными  работами, организация и общая  координация  работ по разработке  проектной документации объектов ландшафтного строительства</w:t>
            </w:r>
          </w:p>
        </w:tc>
      </w:tr>
      <w:tr w:rsidR="003B7144" w:rsidRPr="00BF2AD3" w14:paraId="33D0856F" w14:textId="77777777" w:rsidTr="00313452">
        <w:trPr>
          <w:jc w:val="center"/>
        </w:trPr>
        <w:tc>
          <w:tcPr>
            <w:tcW w:w="5953" w:type="dxa"/>
          </w:tcPr>
          <w:p w14:paraId="6DAD7E3B" w14:textId="7A341FF0" w:rsidR="003B7144" w:rsidRPr="00BF2AD3" w:rsidRDefault="003B7144" w:rsidP="00313452">
            <w:pPr>
              <w:suppressAutoHyphens/>
              <w:spacing w:after="0" w:line="240" w:lineRule="auto"/>
              <w:rPr>
                <w:rFonts w:ascii="Arial" w:hAnsi="Arial" w:cs="Arial"/>
                <w:sz w:val="24"/>
                <w:szCs w:val="24"/>
              </w:rPr>
            </w:pPr>
            <w:r w:rsidRPr="00BF2AD3">
              <w:rPr>
                <w:rFonts w:ascii="Arial" w:hAnsi="Arial" w:cs="Arial"/>
                <w:sz w:val="24"/>
                <w:szCs w:val="24"/>
              </w:rPr>
              <w:t xml:space="preserve">3.Подготовка и защита проектной документации  объектов ландшафтного строительства </w:t>
            </w:r>
          </w:p>
        </w:tc>
      </w:tr>
      <w:tr w:rsidR="003B7144" w:rsidRPr="00BF2AD3" w14:paraId="31C70E2C" w14:textId="77777777" w:rsidTr="00313452">
        <w:trPr>
          <w:jc w:val="center"/>
        </w:trPr>
        <w:tc>
          <w:tcPr>
            <w:tcW w:w="5953" w:type="dxa"/>
          </w:tcPr>
          <w:p w14:paraId="619BD1A8" w14:textId="3CBA367E" w:rsidR="003B7144" w:rsidRPr="00BF2AD3" w:rsidRDefault="003B7144" w:rsidP="00313452">
            <w:pPr>
              <w:suppressAutoHyphens/>
              <w:spacing w:after="0" w:line="240" w:lineRule="auto"/>
              <w:rPr>
                <w:rFonts w:ascii="Arial" w:hAnsi="Arial" w:cs="Arial"/>
                <w:sz w:val="24"/>
                <w:szCs w:val="24"/>
              </w:rPr>
            </w:pPr>
            <w:r w:rsidRPr="00BF2AD3">
              <w:rPr>
                <w:rStyle w:val="afe"/>
                <w:rFonts w:ascii="Arial" w:hAnsi="Arial" w:cs="Arial"/>
                <w:sz w:val="24"/>
                <w:szCs w:val="24"/>
              </w:rPr>
              <w:t>4.Подготовка тендерной документации для строительства объектов благоустройства и ландшафтной архитектуры.</w:t>
            </w:r>
          </w:p>
        </w:tc>
      </w:tr>
      <w:tr w:rsidR="003B7144" w:rsidRPr="00BF2AD3" w14:paraId="4E01D996" w14:textId="77777777" w:rsidTr="00313452">
        <w:trPr>
          <w:jc w:val="center"/>
        </w:trPr>
        <w:tc>
          <w:tcPr>
            <w:tcW w:w="5953" w:type="dxa"/>
          </w:tcPr>
          <w:p w14:paraId="3C77764A" w14:textId="4EC966CD" w:rsidR="003B7144" w:rsidRPr="00BF2AD3" w:rsidRDefault="003B7144" w:rsidP="00313452">
            <w:pPr>
              <w:suppressAutoHyphens/>
              <w:spacing w:after="0" w:line="240" w:lineRule="auto"/>
              <w:rPr>
                <w:rFonts w:ascii="Arial" w:hAnsi="Arial" w:cs="Arial"/>
                <w:sz w:val="24"/>
                <w:szCs w:val="24"/>
              </w:rPr>
            </w:pPr>
            <w:r w:rsidRPr="00BF2AD3">
              <w:rPr>
                <w:rFonts w:ascii="Arial" w:hAnsi="Arial" w:cs="Arial"/>
                <w:sz w:val="24"/>
                <w:szCs w:val="24"/>
              </w:rPr>
              <w:t>5.Проведение мероприятий   по авторскому надзору проекта объекта ландшафтного строительства и комплекса работ, связанных с обслуживанием и содержанием объектов ландшафтной архитектуры и садово-паркового искусства</w:t>
            </w:r>
            <w:r w:rsidRPr="00BF2AD3">
              <w:rPr>
                <w:rFonts w:ascii="Arial" w:hAnsi="Arial" w:cs="Arial"/>
                <w:strike/>
                <w:sz w:val="24"/>
                <w:szCs w:val="24"/>
              </w:rPr>
              <w:t xml:space="preserve"> </w:t>
            </w:r>
          </w:p>
        </w:tc>
      </w:tr>
      <w:tr w:rsidR="003B7144" w:rsidRPr="00BF2AD3" w14:paraId="39C76B46" w14:textId="77777777" w:rsidTr="00313452">
        <w:trPr>
          <w:jc w:val="center"/>
        </w:trPr>
        <w:tc>
          <w:tcPr>
            <w:tcW w:w="5953" w:type="dxa"/>
          </w:tcPr>
          <w:p w14:paraId="38052E21" w14:textId="1F7996F3" w:rsidR="003B7144" w:rsidRPr="00BF2AD3" w:rsidRDefault="003B7144" w:rsidP="00313452">
            <w:pPr>
              <w:suppressAutoHyphens/>
              <w:spacing w:after="0" w:line="240" w:lineRule="auto"/>
              <w:rPr>
                <w:rFonts w:ascii="Arial" w:hAnsi="Arial" w:cs="Arial"/>
                <w:sz w:val="24"/>
                <w:szCs w:val="24"/>
              </w:rPr>
            </w:pPr>
            <w:r w:rsidRPr="00BF2AD3">
              <w:rPr>
                <w:rFonts w:ascii="Arial" w:hAnsi="Arial" w:cs="Arial"/>
                <w:sz w:val="24"/>
                <w:szCs w:val="24"/>
              </w:rPr>
              <w:t>6.Консультационные  услуги и проектные работы на стадии реализации объектов ландшафтного строительства и садово-паркового искусства</w:t>
            </w:r>
          </w:p>
        </w:tc>
      </w:tr>
      <w:tr w:rsidR="003B7144" w:rsidRPr="00BF2AD3" w14:paraId="56B47F3C" w14:textId="77777777" w:rsidTr="00313452">
        <w:trPr>
          <w:jc w:val="center"/>
        </w:trPr>
        <w:tc>
          <w:tcPr>
            <w:tcW w:w="5953" w:type="dxa"/>
          </w:tcPr>
          <w:p w14:paraId="326B3A9E" w14:textId="16A09EE7" w:rsidR="003B7144" w:rsidRPr="00BF2AD3" w:rsidRDefault="003B7144" w:rsidP="00313452">
            <w:pPr>
              <w:suppressAutoHyphens/>
              <w:spacing w:after="0" w:line="240" w:lineRule="auto"/>
              <w:rPr>
                <w:rFonts w:ascii="Arial" w:hAnsi="Arial" w:cs="Arial"/>
                <w:sz w:val="24"/>
                <w:szCs w:val="24"/>
              </w:rPr>
            </w:pPr>
            <w:r w:rsidRPr="00BF2AD3">
              <w:rPr>
                <w:rFonts w:ascii="Arial" w:hAnsi="Arial" w:cs="Arial"/>
                <w:sz w:val="24"/>
                <w:szCs w:val="24"/>
              </w:rPr>
              <w:t>7.Оперативное управление процессом проектирования и реализации объектов ландшафтной архитектуры и садово-паркового искусства</w:t>
            </w:r>
          </w:p>
        </w:tc>
      </w:tr>
      <w:tr w:rsidR="003B7144" w:rsidRPr="00BF2AD3" w14:paraId="50422B6E" w14:textId="77777777" w:rsidTr="00313452">
        <w:trPr>
          <w:jc w:val="center"/>
        </w:trPr>
        <w:tc>
          <w:tcPr>
            <w:tcW w:w="5953" w:type="dxa"/>
          </w:tcPr>
          <w:p w14:paraId="658217B5" w14:textId="379736E3" w:rsidR="003B7144" w:rsidRPr="00BF2AD3" w:rsidRDefault="003B7144" w:rsidP="00313452">
            <w:pPr>
              <w:suppressAutoHyphens/>
              <w:spacing w:after="0" w:line="240" w:lineRule="auto"/>
              <w:rPr>
                <w:rFonts w:ascii="Arial" w:hAnsi="Arial" w:cs="Arial"/>
                <w:color w:val="000000"/>
                <w:sz w:val="24"/>
                <w:szCs w:val="24"/>
              </w:rPr>
            </w:pPr>
            <w:r w:rsidRPr="00BF2AD3">
              <w:rPr>
                <w:rFonts w:ascii="Arial" w:hAnsi="Arial" w:cs="Arial"/>
                <w:color w:val="000000"/>
                <w:sz w:val="24"/>
                <w:szCs w:val="24"/>
              </w:rPr>
              <w:t>8.Проведение мероприятий по защите авторских прав архитектурно ландшафтного проекта</w:t>
            </w:r>
          </w:p>
          <w:p w14:paraId="4AD45EB5" w14:textId="77777777" w:rsidR="003B7144" w:rsidRPr="00BF2AD3" w:rsidRDefault="003B7144" w:rsidP="00313452">
            <w:pPr>
              <w:suppressAutoHyphens/>
              <w:spacing w:after="0" w:line="240" w:lineRule="auto"/>
              <w:rPr>
                <w:rFonts w:ascii="Arial" w:hAnsi="Arial" w:cs="Arial"/>
                <w:strike/>
                <w:color w:val="FF0000"/>
                <w:sz w:val="24"/>
                <w:szCs w:val="24"/>
              </w:rPr>
            </w:pPr>
          </w:p>
        </w:tc>
      </w:tr>
      <w:tr w:rsidR="003B7144" w:rsidRPr="00BF2AD3" w14:paraId="44EFEDF1" w14:textId="77777777" w:rsidTr="00313452">
        <w:trPr>
          <w:jc w:val="center"/>
        </w:trPr>
        <w:tc>
          <w:tcPr>
            <w:tcW w:w="5953" w:type="dxa"/>
          </w:tcPr>
          <w:p w14:paraId="15890776" w14:textId="3E78B3D1" w:rsidR="003B7144" w:rsidRPr="00BF2AD3" w:rsidRDefault="003B7144" w:rsidP="00313452">
            <w:pPr>
              <w:suppressAutoHyphens/>
              <w:spacing w:after="0" w:line="240" w:lineRule="auto"/>
              <w:rPr>
                <w:rFonts w:ascii="Arial" w:hAnsi="Arial" w:cs="Arial"/>
                <w:sz w:val="24"/>
                <w:szCs w:val="24"/>
              </w:rPr>
            </w:pPr>
            <w:r w:rsidRPr="00BF2AD3">
              <w:rPr>
                <w:rFonts w:ascii="Arial" w:hAnsi="Arial" w:cs="Arial"/>
                <w:sz w:val="24"/>
                <w:szCs w:val="24"/>
              </w:rPr>
              <w:t>9.Руководство работниками архитектурно-ландшафтного подразделения организации и /или творческим коллективом</w:t>
            </w:r>
          </w:p>
        </w:tc>
      </w:tr>
    </w:tbl>
    <w:p w14:paraId="0C1AC13B" w14:textId="1F2FD6B3" w:rsidR="00E63FDB" w:rsidRPr="00BF2AD3" w:rsidRDefault="008F673C" w:rsidP="00E63FDB">
      <w:pPr>
        <w:spacing w:after="0" w:line="360" w:lineRule="auto"/>
        <w:ind w:firstLine="510"/>
        <w:jc w:val="both"/>
        <w:rPr>
          <w:rFonts w:ascii="Arial" w:hAnsi="Arial" w:cs="Arial"/>
          <w:sz w:val="24"/>
          <w:szCs w:val="24"/>
        </w:rPr>
      </w:pPr>
      <w:r w:rsidRPr="00BF2AD3">
        <w:rPr>
          <w:szCs w:val="24"/>
        </w:rPr>
        <w:t xml:space="preserve"> </w:t>
      </w:r>
    </w:p>
    <w:p w14:paraId="4CCCC141" w14:textId="11E83C31" w:rsidR="00AC79D8" w:rsidRPr="00BF2AD3" w:rsidRDefault="001E2244" w:rsidP="00AC79D8">
      <w:pPr>
        <w:spacing w:after="0" w:line="360" w:lineRule="auto"/>
        <w:ind w:firstLine="510"/>
        <w:jc w:val="both"/>
        <w:rPr>
          <w:rFonts w:ascii="Arial" w:hAnsi="Arial" w:cs="Arial"/>
          <w:sz w:val="24"/>
          <w:szCs w:val="24"/>
        </w:rPr>
      </w:pPr>
      <w:r w:rsidRPr="00BF2AD3">
        <w:rPr>
          <w:rFonts w:ascii="Arial" w:hAnsi="Arial" w:cs="Arial"/>
          <w:sz w:val="24"/>
          <w:szCs w:val="24"/>
        </w:rPr>
        <w:t>4.2 Требуемый уровень знаний</w:t>
      </w:r>
      <w:r w:rsidR="008F673C" w:rsidRPr="00BF2AD3">
        <w:rPr>
          <w:rFonts w:ascii="Arial" w:hAnsi="Arial" w:cs="Arial"/>
          <w:sz w:val="24"/>
          <w:szCs w:val="24"/>
        </w:rPr>
        <w:t xml:space="preserve"> и умений главного </w:t>
      </w:r>
      <w:r w:rsidR="006934BA">
        <w:rPr>
          <w:rFonts w:ascii="Arial" w:hAnsi="Arial" w:cs="Arial"/>
          <w:sz w:val="24"/>
          <w:szCs w:val="24"/>
        </w:rPr>
        <w:t>ландшафтного</w:t>
      </w:r>
      <w:r w:rsidR="003B7144" w:rsidRPr="00BF2AD3">
        <w:rPr>
          <w:rFonts w:ascii="Arial" w:hAnsi="Arial" w:cs="Arial"/>
          <w:sz w:val="24"/>
          <w:szCs w:val="24"/>
        </w:rPr>
        <w:t xml:space="preserve"> архитектор</w:t>
      </w:r>
      <w:r w:rsidR="008F673C" w:rsidRPr="00BF2AD3">
        <w:rPr>
          <w:rFonts w:ascii="Arial" w:hAnsi="Arial" w:cs="Arial"/>
          <w:sz w:val="24"/>
          <w:szCs w:val="24"/>
        </w:rPr>
        <w:t>а</w:t>
      </w:r>
      <w:r w:rsidR="00AC79D8" w:rsidRPr="00BF2AD3">
        <w:rPr>
          <w:rFonts w:ascii="Arial" w:hAnsi="Arial" w:cs="Arial"/>
          <w:sz w:val="24"/>
          <w:szCs w:val="24"/>
        </w:rPr>
        <w:t xml:space="preserve"> проекта (специалиста по организации архитектурно-строительного проектирования)</w:t>
      </w:r>
      <w:r w:rsidR="00A20937" w:rsidRPr="00BF2AD3">
        <w:rPr>
          <w:rFonts w:ascii="Arial" w:hAnsi="Arial" w:cs="Arial"/>
          <w:sz w:val="24"/>
          <w:szCs w:val="24"/>
        </w:rPr>
        <w:t xml:space="preserve"> </w:t>
      </w:r>
      <w:r w:rsidR="008F673C" w:rsidRPr="00BF2AD3">
        <w:rPr>
          <w:rFonts w:ascii="Arial" w:hAnsi="Arial" w:cs="Arial"/>
          <w:sz w:val="24"/>
          <w:szCs w:val="24"/>
        </w:rPr>
        <w:t>для выполнения трудовых функций:</w:t>
      </w:r>
    </w:p>
    <w:tbl>
      <w:tblPr>
        <w:tblW w:w="0" w:type="auto"/>
        <w:tblLook w:val="04A0" w:firstRow="1" w:lastRow="0" w:firstColumn="1" w:lastColumn="0" w:noHBand="0" w:noVBand="1"/>
      </w:tblPr>
      <w:tblGrid>
        <w:gridCol w:w="248"/>
        <w:gridCol w:w="9501"/>
        <w:gridCol w:w="247"/>
      </w:tblGrid>
      <w:tr w:rsidR="008F673C" w:rsidRPr="00BF2AD3" w14:paraId="72C545FC" w14:textId="77777777" w:rsidTr="00CE6B91">
        <w:tc>
          <w:tcPr>
            <w:tcW w:w="501" w:type="dxa"/>
          </w:tcPr>
          <w:p w14:paraId="26D5A854" w14:textId="77777777" w:rsidR="008F673C" w:rsidRPr="00BF2AD3" w:rsidRDefault="008F673C" w:rsidP="00AC79D8">
            <w:pPr>
              <w:spacing w:after="0" w:line="360" w:lineRule="auto"/>
              <w:jc w:val="both"/>
              <w:rPr>
                <w:rFonts w:ascii="Arial" w:hAnsi="Arial" w:cs="Arial"/>
                <w:sz w:val="24"/>
                <w:szCs w:val="24"/>
              </w:rPr>
            </w:pPr>
          </w:p>
        </w:tc>
        <w:tc>
          <w:tcPr>
            <w:tcW w:w="8995" w:type="dxa"/>
          </w:tcPr>
          <w:p w14:paraId="6DA75450" w14:textId="77777777" w:rsidR="008F673C" w:rsidRPr="00BF2AD3" w:rsidRDefault="008F673C" w:rsidP="00AC79D8">
            <w:pPr>
              <w:spacing w:after="0" w:line="360" w:lineRule="auto"/>
              <w:jc w:val="both"/>
              <w:rPr>
                <w:rFonts w:ascii="Arial" w:hAnsi="Arial" w:cs="Arial"/>
                <w:sz w:val="24"/>
                <w:szCs w:val="24"/>
              </w:rPr>
            </w:pPr>
          </w:p>
        </w:tc>
        <w:tc>
          <w:tcPr>
            <w:tcW w:w="500" w:type="dxa"/>
          </w:tcPr>
          <w:p w14:paraId="475A6AF0" w14:textId="77777777" w:rsidR="008F673C" w:rsidRPr="00BF2AD3" w:rsidRDefault="008F673C" w:rsidP="00AC79D8">
            <w:pPr>
              <w:spacing w:after="0" w:line="360" w:lineRule="auto"/>
              <w:jc w:val="both"/>
              <w:rPr>
                <w:rFonts w:ascii="Arial" w:hAnsi="Arial" w:cs="Arial"/>
                <w:sz w:val="24"/>
                <w:szCs w:val="24"/>
              </w:rPr>
            </w:pPr>
          </w:p>
        </w:tc>
      </w:tr>
      <w:tr w:rsidR="008F673C" w:rsidRPr="00BF2AD3" w14:paraId="42E28635" w14:textId="77777777" w:rsidTr="00CE6B91">
        <w:tc>
          <w:tcPr>
            <w:tcW w:w="501" w:type="dxa"/>
          </w:tcPr>
          <w:p w14:paraId="151ADBB8" w14:textId="77777777" w:rsidR="008F673C" w:rsidRPr="00BF2AD3" w:rsidRDefault="008F673C" w:rsidP="00AC79D8">
            <w:pPr>
              <w:spacing w:after="0" w:line="360" w:lineRule="auto"/>
              <w:jc w:val="both"/>
              <w:rPr>
                <w:rFonts w:ascii="Arial" w:hAnsi="Arial" w:cs="Arial"/>
                <w:sz w:val="24"/>
                <w:szCs w:val="24"/>
              </w:rPr>
            </w:pPr>
          </w:p>
        </w:tc>
        <w:tc>
          <w:tcPr>
            <w:tcW w:w="8995" w:type="dxa"/>
          </w:tcPr>
          <w:tbl>
            <w:tblPr>
              <w:tblStyle w:val="ad"/>
              <w:tblW w:w="9275" w:type="dxa"/>
              <w:tblLook w:val="04A0" w:firstRow="1" w:lastRow="0" w:firstColumn="1" w:lastColumn="0" w:noHBand="0" w:noVBand="1"/>
            </w:tblPr>
            <w:tblGrid>
              <w:gridCol w:w="4536"/>
              <w:gridCol w:w="4739"/>
            </w:tblGrid>
            <w:tr w:rsidR="00E94F7D" w:rsidRPr="00BF2AD3" w14:paraId="55767EBB" w14:textId="77777777" w:rsidTr="00E94F7D">
              <w:tc>
                <w:tcPr>
                  <w:tcW w:w="9275" w:type="dxa"/>
                  <w:gridSpan w:val="2"/>
                </w:tcPr>
                <w:p w14:paraId="1E5246E5" w14:textId="03B95889" w:rsidR="00E94F7D" w:rsidRPr="00BF2AD3" w:rsidRDefault="00E94F7D" w:rsidP="00E94F7D">
                  <w:pPr>
                    <w:spacing w:after="0" w:line="240" w:lineRule="auto"/>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sz w:val="24"/>
                      <w:szCs w:val="24"/>
                    </w:rPr>
                    <w:t xml:space="preserve">Руководство  проектно-изыскательскими работами и оказание экспертно-консультативных услуг на </w:t>
                  </w:r>
                  <w:proofErr w:type="spellStart"/>
                  <w:r w:rsidRPr="00E94F7D">
                    <w:rPr>
                      <w:rFonts w:ascii="Arial" w:hAnsi="Arial" w:cs="Arial"/>
                      <w:b/>
                      <w:sz w:val="24"/>
                      <w:szCs w:val="24"/>
                    </w:rPr>
                    <w:t>предпроектном</w:t>
                  </w:r>
                  <w:proofErr w:type="spellEnd"/>
                  <w:r w:rsidRPr="00E94F7D">
                    <w:rPr>
                      <w:rFonts w:ascii="Arial" w:hAnsi="Arial" w:cs="Arial"/>
                      <w:b/>
                      <w:sz w:val="24"/>
                      <w:szCs w:val="24"/>
                    </w:rPr>
                    <w:t xml:space="preserve"> этапе проектирования объекта ландшафтного строительства и садово-паркового искусства</w:t>
                  </w:r>
                </w:p>
              </w:tc>
            </w:tr>
            <w:tr w:rsidR="00E94F7D" w:rsidRPr="00BF2AD3" w14:paraId="25028196" w14:textId="77777777" w:rsidTr="00E94F7D">
              <w:tc>
                <w:tcPr>
                  <w:tcW w:w="4536" w:type="dxa"/>
                </w:tcPr>
                <w:p w14:paraId="3DE8A6F9" w14:textId="167108C4" w:rsidR="00E94F7D" w:rsidRPr="00BF2AD3" w:rsidRDefault="00E94F7D" w:rsidP="009A155C">
                  <w:pPr>
                    <w:spacing w:after="0" w:line="240" w:lineRule="auto"/>
                    <w:jc w:val="center"/>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215A6C89" w14:textId="096A01CD" w:rsidR="00E94F7D" w:rsidRPr="00BF2AD3" w:rsidRDefault="00E94F7D" w:rsidP="009A155C">
                  <w:pPr>
                    <w:spacing w:after="0" w:line="240" w:lineRule="auto"/>
                    <w:jc w:val="center"/>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007303E4" w14:textId="77777777" w:rsidTr="00E94F7D">
              <w:tc>
                <w:tcPr>
                  <w:tcW w:w="4536" w:type="dxa"/>
                </w:tcPr>
                <w:p w14:paraId="6C322BB6" w14:textId="4821E0DA"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Определять перечень данных, необходимых для разработки архитектурно-ландшафтного концептуального проекта объекта ландшафтного строительства, включая объективные условия района застройки, данные о социально-культурных и историко-архитектурных условиях</w:t>
                  </w:r>
                </w:p>
              </w:tc>
              <w:tc>
                <w:tcPr>
                  <w:tcW w:w="4739" w:type="dxa"/>
                </w:tcPr>
                <w:p w14:paraId="5BC3C540" w14:textId="56C05E2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Виды требований к различным типам объектов ландшафтного строительства, включая социальные, функционально-технологические, эргономические, эстетические и экономические</w:t>
                  </w:r>
                </w:p>
              </w:tc>
            </w:tr>
            <w:tr w:rsidR="00E94F7D" w:rsidRPr="00BF2AD3" w14:paraId="4E2ACE61" w14:textId="77777777" w:rsidTr="00E94F7D">
              <w:tc>
                <w:tcPr>
                  <w:tcW w:w="4536" w:type="dxa"/>
                </w:tcPr>
                <w:p w14:paraId="5768FAEC" w14:textId="56BBDB11"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Определять средства и методы сбора данных, необходимых для разработки архитектурно-ландшафтного  концептуального проекта</w:t>
                  </w:r>
                </w:p>
              </w:tc>
              <w:tc>
                <w:tcPr>
                  <w:tcW w:w="4739" w:type="dxa"/>
                </w:tcPr>
                <w:p w14:paraId="716F194F" w14:textId="2CE8FEF9"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Методы календарного сетевого планирования, нормы и методики расчета объемов и сроков выполнения исследовательских работ при разработке архитектурно-ландшафтного проекта</w:t>
                  </w:r>
                </w:p>
              </w:tc>
            </w:tr>
            <w:tr w:rsidR="00E94F7D" w:rsidRPr="00BF2AD3" w14:paraId="0388491E" w14:textId="77777777" w:rsidTr="00E94F7D">
              <w:tc>
                <w:tcPr>
                  <w:tcW w:w="4536" w:type="dxa"/>
                </w:tcPr>
                <w:p w14:paraId="5B3C419E" w14:textId="7FD00D2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Определять объемы и сроки проведения работ по сбору данных, необходимых для разработки архитектурно-ландшафтного    </w:t>
                  </w:r>
                  <w:r w:rsidRPr="00BF2AD3">
                    <w:rPr>
                      <w:rFonts w:ascii="Arial" w:hAnsi="Arial" w:cs="Arial"/>
                      <w:sz w:val="24"/>
                      <w:szCs w:val="24"/>
                    </w:rPr>
                    <w:lastRenderedPageBreak/>
                    <w:t>концептуального проекта</w:t>
                  </w:r>
                </w:p>
              </w:tc>
              <w:tc>
                <w:tcPr>
                  <w:tcW w:w="4739" w:type="dxa"/>
                </w:tcPr>
                <w:p w14:paraId="31AE3732" w14:textId="018A532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 xml:space="preserve">Основные справочные, методические, реферативные и другие источники получения информации в архитектурном  ландшафтном </w:t>
                  </w:r>
                  <w:r w:rsidRPr="00BF2AD3">
                    <w:rPr>
                      <w:rFonts w:ascii="Arial" w:hAnsi="Arial" w:cs="Arial"/>
                      <w:sz w:val="24"/>
                      <w:szCs w:val="24"/>
                    </w:rPr>
                    <w:lastRenderedPageBreak/>
                    <w:t xml:space="preserve">проектировании и методы ее анализа </w:t>
                  </w:r>
                </w:p>
              </w:tc>
            </w:tr>
            <w:tr w:rsidR="00E94F7D" w:rsidRPr="00BF2AD3" w14:paraId="2B2947DB" w14:textId="77777777" w:rsidTr="00E94F7D">
              <w:tc>
                <w:tcPr>
                  <w:tcW w:w="4536" w:type="dxa"/>
                </w:tcPr>
                <w:p w14:paraId="1E69B01C" w14:textId="6B95027B"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Определять цели  и задачи проекта, их выражение в основных  архитектурно-ландшафтных и планировочных параметрах и  стратегии  реализации, в увязке с требованиями заказчика по будущему использованию объекта ландшафтного строительства</w:t>
                  </w:r>
                </w:p>
              </w:tc>
              <w:tc>
                <w:tcPr>
                  <w:tcW w:w="4739" w:type="dxa"/>
                </w:tcPr>
                <w:p w14:paraId="5795DC17" w14:textId="32A4B79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Средства и методы сбора данных об объективных условиях района ландшафтного строительства, включая анализ природных особенностей, обмеры, </w:t>
                  </w:r>
                  <w:proofErr w:type="spellStart"/>
                  <w:r w:rsidRPr="00BF2AD3">
                    <w:rPr>
                      <w:rFonts w:ascii="Arial" w:hAnsi="Arial" w:cs="Arial"/>
                      <w:sz w:val="24"/>
                      <w:szCs w:val="24"/>
                    </w:rPr>
                    <w:t>фотофиксацию</w:t>
                  </w:r>
                  <w:proofErr w:type="spellEnd"/>
                  <w:r w:rsidRPr="00BF2AD3">
                    <w:rPr>
                      <w:rFonts w:ascii="Arial" w:hAnsi="Arial" w:cs="Arial"/>
                      <w:sz w:val="24"/>
                      <w:szCs w:val="24"/>
                    </w:rPr>
                    <w:t>, вычерчивание генерального плана местности, макетирование, графическую фиксацию подосновы для разработки архитектурного ландшафтного проекта</w:t>
                  </w:r>
                </w:p>
              </w:tc>
            </w:tr>
            <w:tr w:rsidR="00E94F7D" w:rsidRPr="00BF2AD3" w14:paraId="3C65DEF5" w14:textId="77777777" w:rsidTr="00E94F7D">
              <w:tc>
                <w:tcPr>
                  <w:tcW w:w="4536" w:type="dxa"/>
                </w:tcPr>
                <w:p w14:paraId="69B66CCE" w14:textId="4E8D11CF"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Обосновывать архитектурно-ландшафтный    концептуальный проект, включая природные, градостроительные, культурно-исторические, архитектурно-художественные условия и предпосылки</w:t>
                  </w:r>
                </w:p>
              </w:tc>
              <w:tc>
                <w:tcPr>
                  <w:tcW w:w="4739" w:type="dxa"/>
                </w:tcPr>
                <w:p w14:paraId="16790948" w14:textId="7423ED1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Методы сбора и анализа данных о социально-культурных условиях участка ландшафтного строительства, включая наблюдение, опрос, интервьюирование анкетирование</w:t>
                  </w:r>
                </w:p>
              </w:tc>
            </w:tr>
            <w:tr w:rsidR="00E94F7D" w:rsidRPr="00BF2AD3" w14:paraId="666D0568" w14:textId="77777777" w:rsidTr="00E94F7D">
              <w:tc>
                <w:tcPr>
                  <w:tcW w:w="4536" w:type="dxa"/>
                </w:tcPr>
                <w:p w14:paraId="2B2721A4" w14:textId="14F1060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Выбирать и использовать оптимальные формы и методы изображения и моделирования архитектурно-ландшафтной формы и пространства</w:t>
                  </w:r>
                </w:p>
              </w:tc>
              <w:tc>
                <w:tcPr>
                  <w:tcW w:w="4739" w:type="dxa"/>
                </w:tcPr>
                <w:p w14:paraId="174252BE" w14:textId="214AF9B6"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Региональные, местные культурные и этнографические традиции, их истоки и значение </w:t>
                  </w:r>
                </w:p>
              </w:tc>
            </w:tr>
            <w:tr w:rsidR="00E94F7D" w:rsidRPr="00BF2AD3" w14:paraId="1CE16CCE" w14:textId="77777777" w:rsidTr="00E94F7D">
              <w:tc>
                <w:tcPr>
                  <w:tcW w:w="4536" w:type="dxa"/>
                </w:tcPr>
                <w:p w14:paraId="63CDEF9E" w14:textId="7D81B7A6"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 Использовать средства автоматизации архитектурно-ландшафтного проектирования и компьютерного моделирования </w:t>
                  </w:r>
                </w:p>
              </w:tc>
              <w:tc>
                <w:tcPr>
                  <w:tcW w:w="4739" w:type="dxa"/>
                </w:tcPr>
                <w:p w14:paraId="6E6E69E5" w14:textId="545A8A7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Виды и методы проведения </w:t>
                  </w:r>
                  <w:proofErr w:type="spellStart"/>
                  <w:r w:rsidRPr="00BF2AD3">
                    <w:rPr>
                      <w:rFonts w:ascii="Arial" w:hAnsi="Arial" w:cs="Arial"/>
                      <w:sz w:val="24"/>
                      <w:szCs w:val="24"/>
                    </w:rPr>
                    <w:t>предпроектных</w:t>
                  </w:r>
                  <w:proofErr w:type="spellEnd"/>
                  <w:r w:rsidRPr="00BF2AD3">
                    <w:rPr>
                      <w:rFonts w:ascii="Arial" w:hAnsi="Arial" w:cs="Arial"/>
                      <w:sz w:val="24"/>
                      <w:szCs w:val="24"/>
                    </w:rPr>
                    <w:t xml:space="preserve"> исследований, выполняемых при архитектурно-ландшафтном проектировании, включая историографические, архивные, культурологические исследования</w:t>
                  </w:r>
                </w:p>
              </w:tc>
            </w:tr>
            <w:tr w:rsidR="00E94F7D" w:rsidRPr="00BF2AD3" w14:paraId="635DAE05" w14:textId="77777777" w:rsidTr="00E94F7D">
              <w:tc>
                <w:tcPr>
                  <w:tcW w:w="4536" w:type="dxa"/>
                </w:tcPr>
                <w:p w14:paraId="02767711" w14:textId="746F4B7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Выбирать оптимальные методы и средства профессиональной, бизнес- и персональной коммуникации при представлении архитектурно-ландшафтного  концептуального проекта и архитектурно-ландшафтного проекта заказчику </w:t>
                  </w:r>
                </w:p>
              </w:tc>
              <w:tc>
                <w:tcPr>
                  <w:tcW w:w="4739" w:type="dxa"/>
                </w:tcPr>
                <w:p w14:paraId="15C28B10" w14:textId="307EDEC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Средства и методы работы с библиографическими и иконографическими источниками для сбора дополнительной исходной информации при разработке архитектурного ландшафтного проекта</w:t>
                  </w:r>
                </w:p>
              </w:tc>
            </w:tr>
            <w:tr w:rsidR="00E94F7D" w:rsidRPr="00BF2AD3" w14:paraId="5CF0431A" w14:textId="77777777" w:rsidTr="00E94F7D">
              <w:tc>
                <w:tcPr>
                  <w:tcW w:w="4536" w:type="dxa"/>
                </w:tcPr>
                <w:p w14:paraId="2D5D22D5" w14:textId="0C602636" w:rsidR="00E94F7D" w:rsidRPr="00BF2AD3" w:rsidRDefault="00E94F7D" w:rsidP="009A155C">
                  <w:pPr>
                    <w:spacing w:after="0" w:line="240" w:lineRule="auto"/>
                    <w:jc w:val="both"/>
                    <w:rPr>
                      <w:rFonts w:ascii="Arial" w:hAnsi="Arial" w:cs="Arial"/>
                      <w:sz w:val="24"/>
                      <w:szCs w:val="24"/>
                    </w:rPr>
                  </w:pPr>
                </w:p>
              </w:tc>
              <w:tc>
                <w:tcPr>
                  <w:tcW w:w="4739" w:type="dxa"/>
                </w:tcPr>
                <w:p w14:paraId="690E195F" w14:textId="0E35798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Средства и методы архитектурно-ландшафтного проектирования </w:t>
                  </w:r>
                </w:p>
              </w:tc>
            </w:tr>
            <w:tr w:rsidR="00E94F7D" w:rsidRPr="00BF2AD3" w14:paraId="08F45500" w14:textId="77777777" w:rsidTr="00E94F7D">
              <w:tc>
                <w:tcPr>
                  <w:tcW w:w="4536" w:type="dxa"/>
                </w:tcPr>
                <w:p w14:paraId="5F439925" w14:textId="1526A113" w:rsidR="00E94F7D" w:rsidRPr="00BF2AD3" w:rsidRDefault="00E94F7D" w:rsidP="009A155C">
                  <w:pPr>
                    <w:spacing w:after="0" w:line="240" w:lineRule="auto"/>
                    <w:jc w:val="both"/>
                    <w:rPr>
                      <w:rFonts w:ascii="Arial" w:hAnsi="Arial" w:cs="Arial"/>
                      <w:sz w:val="24"/>
                      <w:szCs w:val="24"/>
                    </w:rPr>
                  </w:pPr>
                </w:p>
              </w:tc>
              <w:tc>
                <w:tcPr>
                  <w:tcW w:w="4739" w:type="dxa"/>
                </w:tcPr>
                <w:p w14:paraId="3F5708AB" w14:textId="3484B00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Основы архитектурной композиции и закономерности визуального восприятия  архитектурных ландшафтных объектов</w:t>
                  </w:r>
                </w:p>
              </w:tc>
            </w:tr>
            <w:tr w:rsidR="00E94F7D" w:rsidRPr="00BF2AD3" w14:paraId="5251CEA1" w14:textId="77777777" w:rsidTr="00E94F7D">
              <w:tc>
                <w:tcPr>
                  <w:tcW w:w="4536" w:type="dxa"/>
                </w:tcPr>
                <w:p w14:paraId="3D15FD87"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0FABF139" w14:textId="6160B60E"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Средства и методы формирования и преобразования открытого пространства, естественной и искусственной предметно-пространственной среды при проектировании архитектурных ландшафтных объектов</w:t>
                  </w:r>
                </w:p>
              </w:tc>
            </w:tr>
            <w:tr w:rsidR="00E94F7D" w:rsidRPr="00BF2AD3" w14:paraId="4C0B96F1" w14:textId="77777777" w:rsidTr="00E94F7D">
              <w:tc>
                <w:tcPr>
                  <w:tcW w:w="4536" w:type="dxa"/>
                </w:tcPr>
                <w:p w14:paraId="5421CC0B"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2F9D9937" w14:textId="563530EB"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Методы наглядного изображения и моделирования искусственного ландшафта архитектурных </w:t>
                  </w:r>
                  <w:r w:rsidRPr="00BF2AD3">
                    <w:rPr>
                      <w:rFonts w:ascii="Arial" w:hAnsi="Arial" w:cs="Arial"/>
                      <w:sz w:val="24"/>
                      <w:szCs w:val="24"/>
                    </w:rPr>
                    <w:lastRenderedPageBreak/>
                    <w:t>ландшафтных объектов</w:t>
                  </w:r>
                </w:p>
              </w:tc>
            </w:tr>
            <w:tr w:rsidR="00E94F7D" w:rsidRPr="00BF2AD3" w14:paraId="4465F59E" w14:textId="77777777" w:rsidTr="00E94F7D">
              <w:tc>
                <w:tcPr>
                  <w:tcW w:w="4536" w:type="dxa"/>
                </w:tcPr>
                <w:p w14:paraId="0C321C58"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79762492" w14:textId="51A28E8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Основные способы выражения архитектурно-ландшафтного замысла, включая графические, макетные, компьютерные, вербальные, видео</w:t>
                  </w:r>
                </w:p>
              </w:tc>
            </w:tr>
            <w:tr w:rsidR="00E94F7D" w:rsidRPr="00BF2AD3" w14:paraId="69A81C12" w14:textId="77777777" w:rsidTr="00E94F7D">
              <w:tc>
                <w:tcPr>
                  <w:tcW w:w="4536" w:type="dxa"/>
                </w:tcPr>
                <w:p w14:paraId="3521AD29"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67FCD5EF" w14:textId="64436F44"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Основные методы технико-экономической оценки проектных решений, применяемые при </w:t>
                  </w:r>
                  <w:proofErr w:type="spellStart"/>
                  <w:r w:rsidRPr="00BF2AD3">
                    <w:rPr>
                      <w:rFonts w:ascii="Arial" w:hAnsi="Arial" w:cs="Arial"/>
                      <w:sz w:val="24"/>
                      <w:szCs w:val="24"/>
                    </w:rPr>
                    <w:t>проектированиии</w:t>
                  </w:r>
                  <w:proofErr w:type="spellEnd"/>
                  <w:r w:rsidRPr="00BF2AD3">
                    <w:rPr>
                      <w:rFonts w:ascii="Arial" w:hAnsi="Arial" w:cs="Arial"/>
                      <w:sz w:val="24"/>
                      <w:szCs w:val="24"/>
                    </w:rPr>
                    <w:t xml:space="preserve"> архитектурных ландшафтных объектов</w:t>
                  </w:r>
                </w:p>
              </w:tc>
            </w:tr>
            <w:tr w:rsidR="00E94F7D" w:rsidRPr="00BF2AD3" w14:paraId="58C8ADAC" w14:textId="77777777" w:rsidTr="00E94F7D">
              <w:tc>
                <w:tcPr>
                  <w:tcW w:w="4536" w:type="dxa"/>
                </w:tcPr>
                <w:p w14:paraId="650F784C"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1D86D5E7" w14:textId="0A107ED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Основные средства автоматизации архитектурно-ландшафтного проектирования и моделирования </w:t>
                  </w:r>
                </w:p>
              </w:tc>
            </w:tr>
            <w:tr w:rsidR="00E94F7D" w:rsidRPr="00BF2AD3" w14:paraId="48BC3A61" w14:textId="77777777" w:rsidTr="00E94F7D">
              <w:tc>
                <w:tcPr>
                  <w:tcW w:w="4536" w:type="dxa"/>
                </w:tcPr>
                <w:p w14:paraId="317F95E9"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06A6D168" w14:textId="35DDB5C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Методы и средства профессиональной, бизнес- и персональной коммуникации </w:t>
                  </w:r>
                </w:p>
              </w:tc>
            </w:tr>
            <w:tr w:rsidR="00E94F7D" w:rsidRPr="00BF2AD3" w14:paraId="6C093D2F" w14:textId="77777777" w:rsidTr="00E94F7D">
              <w:tc>
                <w:tcPr>
                  <w:tcW w:w="4536" w:type="dxa"/>
                </w:tcPr>
                <w:p w14:paraId="419F6DE0"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1C4707F7" w14:textId="1592457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Особенности восприятия различных форм представления архитектурно-ландшафтного  концептуального проекта архитекторами, специалистами в области ландшафтного строительства, а также лицами, не владеющими профессиональной культурой </w:t>
                  </w:r>
                </w:p>
              </w:tc>
            </w:tr>
            <w:tr w:rsidR="00E94F7D" w:rsidRPr="00BF2AD3" w14:paraId="2C53526F" w14:textId="77777777" w:rsidTr="00E94F7D">
              <w:tc>
                <w:tcPr>
                  <w:tcW w:w="9275" w:type="dxa"/>
                  <w:gridSpan w:val="2"/>
                </w:tcPr>
                <w:p w14:paraId="7892A1BA" w14:textId="6B292203" w:rsidR="00E94F7D" w:rsidRPr="00BF2AD3" w:rsidRDefault="00E94F7D" w:rsidP="00E27C2D">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sz w:val="24"/>
                      <w:szCs w:val="24"/>
                    </w:rPr>
                    <w:t>Руководство проектными  работами, организация и общая  координация  работ по разработке  проектной документации объектов ландшафтного строительства</w:t>
                  </w:r>
                </w:p>
              </w:tc>
            </w:tr>
            <w:tr w:rsidR="00E94F7D" w:rsidRPr="00BF2AD3" w14:paraId="3A9DE960" w14:textId="77777777" w:rsidTr="00E94F7D">
              <w:tc>
                <w:tcPr>
                  <w:tcW w:w="4536" w:type="dxa"/>
                </w:tcPr>
                <w:p w14:paraId="138E3B87"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528E5D4B"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528BD73E" w14:textId="77777777" w:rsidTr="00E94F7D">
              <w:tc>
                <w:tcPr>
                  <w:tcW w:w="4536" w:type="dxa"/>
                </w:tcPr>
                <w:p w14:paraId="1E3C5A19" w14:textId="23C46E7E"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Осуществлять анализ содержания проектных задач, выбирать методы и средства их решения  при организации  разработки проектов архитектурных ландшафтных объектов</w:t>
                  </w:r>
                </w:p>
              </w:tc>
              <w:tc>
                <w:tcPr>
                  <w:tcW w:w="4739" w:type="dxa"/>
                </w:tcPr>
                <w:p w14:paraId="0C592277" w14:textId="65FF5E63"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по архитектурно-строительному и ландшафтному проектированию</w:t>
                  </w:r>
                </w:p>
              </w:tc>
            </w:tr>
            <w:tr w:rsidR="00E94F7D" w:rsidRPr="00BF2AD3" w14:paraId="600356B8" w14:textId="77777777" w:rsidTr="00E94F7D">
              <w:tc>
                <w:tcPr>
                  <w:tcW w:w="4536" w:type="dxa"/>
                </w:tcPr>
                <w:p w14:paraId="092D1B81" w14:textId="41CFA08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Определять перечень данных, необходимых для разработки архитектурно-ландшафтного проекта объекта ландшафтного строительства, включая объективные условия района ландшафтного строительства, данные о природных особенностях, социально-культурных и историко-архитектурных условиях </w:t>
                  </w:r>
                </w:p>
              </w:tc>
              <w:tc>
                <w:tcPr>
                  <w:tcW w:w="4739" w:type="dxa"/>
                </w:tcPr>
                <w:p w14:paraId="2284E9A0" w14:textId="10D4EC5C"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Требования международных нормативных технических документов по архитектурно-строительному  и ландшафтному проектированию и особенности их применения</w:t>
                  </w:r>
                </w:p>
              </w:tc>
            </w:tr>
            <w:tr w:rsidR="00E94F7D" w:rsidRPr="00BF2AD3" w14:paraId="54724DFE" w14:textId="77777777" w:rsidTr="00E94F7D">
              <w:tc>
                <w:tcPr>
                  <w:tcW w:w="4536" w:type="dxa"/>
                </w:tcPr>
                <w:p w14:paraId="5614F9B8" w14:textId="554E4331"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Осуществлять выбор оптимальных методов и средств разработки архитектурно-ландшафтного раздела проектной документации </w:t>
                  </w:r>
                </w:p>
              </w:tc>
              <w:tc>
                <w:tcPr>
                  <w:tcW w:w="4739" w:type="dxa"/>
                </w:tcPr>
                <w:p w14:paraId="7DBCF0E4" w14:textId="537C4A94"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Социальные, функционально-технологические, эргономические, эстетические и экономические требования к проектируемому объекту ландшафтной архитектуры</w:t>
                  </w:r>
                </w:p>
              </w:tc>
            </w:tr>
            <w:tr w:rsidR="00E94F7D" w:rsidRPr="00BF2AD3" w14:paraId="206DD3CD" w14:textId="77777777" w:rsidTr="00E94F7D">
              <w:tc>
                <w:tcPr>
                  <w:tcW w:w="4536" w:type="dxa"/>
                </w:tcPr>
                <w:p w14:paraId="3B4AC63A" w14:textId="36749B1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Осуществлять разработку принципиальных и сложных архитектурно-ландшафтных и планировочных решений с учетом природных, социально-культурных, </w:t>
                  </w:r>
                  <w:r w:rsidRPr="00BF2AD3">
                    <w:rPr>
                      <w:rFonts w:ascii="Arial" w:hAnsi="Arial" w:cs="Arial"/>
                      <w:sz w:val="24"/>
                      <w:szCs w:val="24"/>
                    </w:rPr>
                    <w:lastRenderedPageBreak/>
                    <w:t xml:space="preserve">историко-архитектурных и объективных условий участка ландшафтного строительства </w:t>
                  </w:r>
                </w:p>
              </w:tc>
              <w:tc>
                <w:tcPr>
                  <w:tcW w:w="4739" w:type="dxa"/>
                </w:tcPr>
                <w:p w14:paraId="3EA37936" w14:textId="624602B4"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lastRenderedPageBreak/>
                    <w:t xml:space="preserve">Основные средства и методы архитектурно-ландшафтного и инженерно-технического проектирования </w:t>
                  </w:r>
                </w:p>
              </w:tc>
            </w:tr>
            <w:tr w:rsidR="00E94F7D" w:rsidRPr="00BF2AD3" w14:paraId="6167B336" w14:textId="77777777" w:rsidTr="00E94F7D">
              <w:tc>
                <w:tcPr>
                  <w:tcW w:w="4536" w:type="dxa"/>
                </w:tcPr>
                <w:p w14:paraId="60750C56" w14:textId="326DED7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Обосновывать выбор архитектурно-ландшафтных и планировочных решений в контексте принятого архитектурно-ландшафтного  концептуального проекта и требований, установленных заданием на проектирование, включая природные, функционально-технологические, эргономические, эстетические</w:t>
                  </w:r>
                </w:p>
              </w:tc>
              <w:tc>
                <w:tcPr>
                  <w:tcW w:w="4739" w:type="dxa"/>
                </w:tcPr>
                <w:p w14:paraId="0567279F" w14:textId="32E2A5A8"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Методы календарного сетевого планирования, нормы и методики расчета сроков выполнения проектных работ при разработке проектов ландшафтной архитектуры</w:t>
                  </w:r>
                </w:p>
              </w:tc>
            </w:tr>
            <w:tr w:rsidR="00E94F7D" w:rsidRPr="00BF2AD3" w14:paraId="6583C235" w14:textId="77777777" w:rsidTr="00E94F7D">
              <w:tc>
                <w:tcPr>
                  <w:tcW w:w="4536" w:type="dxa"/>
                </w:tcPr>
                <w:p w14:paraId="52FE4D4B" w14:textId="3E3AAABE"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разработку оригинальных и нестандартных функционально-планировочных, объемно-пространственных, архитектурно-художественных, стилевых, цветовых и других архитектурно-ландшафтных решений в процессе проектирования</w:t>
                  </w:r>
                </w:p>
              </w:tc>
              <w:tc>
                <w:tcPr>
                  <w:tcW w:w="4739" w:type="dxa"/>
                </w:tcPr>
                <w:p w14:paraId="00E82944" w14:textId="3BF9F7F2"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Творческие приемы выдвижения авторского архитектурно-ландшафтного замысла </w:t>
                  </w:r>
                </w:p>
              </w:tc>
            </w:tr>
            <w:tr w:rsidR="00E94F7D" w:rsidRPr="00BF2AD3" w14:paraId="15A3F6D5" w14:textId="77777777" w:rsidTr="00E94F7D">
              <w:tc>
                <w:tcPr>
                  <w:tcW w:w="4536" w:type="dxa"/>
                </w:tcPr>
                <w:p w14:paraId="13441B36" w14:textId="6BB518AE"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Определять допустимые варианты изменений разрабатываемых архитектурно-ландшафтных и планировочных решений при согласовании с разрабатываемыми решениями по другим разделам проектной документации </w:t>
                  </w:r>
                </w:p>
              </w:tc>
              <w:tc>
                <w:tcPr>
                  <w:tcW w:w="4739" w:type="dxa"/>
                </w:tcPr>
                <w:p w14:paraId="36D49D51" w14:textId="7FA9D78D"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Основы архитектурной композиции и закономерности визуального восприятия объектов ландшафтной архитектуры</w:t>
                  </w:r>
                </w:p>
              </w:tc>
            </w:tr>
            <w:tr w:rsidR="00E94F7D" w:rsidRPr="00BF2AD3" w14:paraId="74904511" w14:textId="77777777" w:rsidTr="00E94F7D">
              <w:tc>
                <w:tcPr>
                  <w:tcW w:w="4536" w:type="dxa"/>
                </w:tcPr>
                <w:p w14:paraId="3ED57A33" w14:textId="1D80CD5D"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Использовать методы моделирования и гармонизации ландшафтной среды при разработке архитектурно-ландшафтных и планировочных решений объектов строительства</w:t>
                  </w:r>
                </w:p>
              </w:tc>
              <w:tc>
                <w:tcPr>
                  <w:tcW w:w="4739" w:type="dxa"/>
                </w:tcPr>
                <w:p w14:paraId="1EBDDB3C" w14:textId="31BF37DB"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Природные, социально-культурные, демографические, психологические, функциональные основы формирования ландшафтной среды </w:t>
                  </w:r>
                </w:p>
              </w:tc>
            </w:tr>
            <w:tr w:rsidR="00E94F7D" w:rsidRPr="00BF2AD3" w14:paraId="40F1E7B4" w14:textId="77777777" w:rsidTr="00E94F7D">
              <w:tc>
                <w:tcPr>
                  <w:tcW w:w="4536" w:type="dxa"/>
                </w:tcPr>
                <w:p w14:paraId="14779D3F" w14:textId="71532FE4"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расчеты и проводить анализ технико-экономических показателей архитектурно-ландшафтных и планировочных решений</w:t>
                  </w:r>
                </w:p>
              </w:tc>
              <w:tc>
                <w:tcPr>
                  <w:tcW w:w="4739" w:type="dxa"/>
                </w:tcPr>
                <w:p w14:paraId="4BD8383A" w14:textId="0FCE9B50"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Принципы взаимосвязи объемно-пространственных, конструктивных, инженерных решений и эксплуатационных качеств объектов ландшафтного строительства </w:t>
                  </w:r>
                </w:p>
              </w:tc>
            </w:tr>
            <w:tr w:rsidR="00E94F7D" w:rsidRPr="00BF2AD3" w14:paraId="600C8AE2" w14:textId="77777777" w:rsidTr="00E94F7D">
              <w:tc>
                <w:tcPr>
                  <w:tcW w:w="4536" w:type="dxa"/>
                </w:tcPr>
                <w:p w14:paraId="49F02589" w14:textId="1F612621"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Выбирать оптимальные методы и средства профессиональной, бизнес- и персональной коммуникации при согласовании архитектурно-ландшафтного проекта с заказчиком и иными инстанциями</w:t>
                  </w:r>
                </w:p>
              </w:tc>
              <w:tc>
                <w:tcPr>
                  <w:tcW w:w="4739" w:type="dxa"/>
                </w:tcPr>
                <w:p w14:paraId="1CDCDCBA" w14:textId="0428FBDF"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Основы проектирования несущего остова объектов ландшафтного строительства, основы технического расчета элементов, систем и конструкций объектов ландшафтного строительства на основные воздействия и нагрузки </w:t>
                  </w:r>
                </w:p>
              </w:tc>
            </w:tr>
            <w:tr w:rsidR="00E94F7D" w:rsidRPr="00BF2AD3" w14:paraId="3C4FC8D2" w14:textId="77777777" w:rsidTr="00E94F7D">
              <w:tc>
                <w:tcPr>
                  <w:tcW w:w="4536" w:type="dxa"/>
                </w:tcPr>
                <w:p w14:paraId="306AC7CC" w14:textId="6D0093D5"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Использовать средства автоматизации архитектурно-ландшафтного проектирования </w:t>
                  </w:r>
                </w:p>
              </w:tc>
              <w:tc>
                <w:tcPr>
                  <w:tcW w:w="4739" w:type="dxa"/>
                </w:tcPr>
                <w:p w14:paraId="0B7FAE56" w14:textId="33534925"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Принципы проектирования средовых качеств объекта ландшафтного строительства</w:t>
                  </w:r>
                </w:p>
              </w:tc>
            </w:tr>
            <w:tr w:rsidR="00E94F7D" w:rsidRPr="00BF2AD3" w14:paraId="61547E2E" w14:textId="77777777" w:rsidTr="00E94F7D">
              <w:tc>
                <w:tcPr>
                  <w:tcW w:w="4536" w:type="dxa"/>
                </w:tcPr>
                <w:p w14:paraId="532CB9BA" w14:textId="29E1300A" w:rsidR="00E94F7D" w:rsidRPr="00BF2AD3" w:rsidRDefault="00E94F7D" w:rsidP="009A155C">
                  <w:pPr>
                    <w:spacing w:after="0" w:line="240" w:lineRule="auto"/>
                    <w:jc w:val="both"/>
                    <w:rPr>
                      <w:rFonts w:ascii="Arial" w:hAnsi="Arial" w:cs="Arial"/>
                      <w:sz w:val="24"/>
                      <w:szCs w:val="24"/>
                    </w:rPr>
                  </w:pPr>
                </w:p>
              </w:tc>
              <w:tc>
                <w:tcPr>
                  <w:tcW w:w="4739" w:type="dxa"/>
                </w:tcPr>
                <w:p w14:paraId="75DE0436" w14:textId="1D29CD96"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Основные посадочные и строительные материалы, изделия, конструкции и их технические, технологические, эстетические и эксплуатационные </w:t>
                  </w:r>
                  <w:r w:rsidRPr="00BF2AD3">
                    <w:rPr>
                      <w:rFonts w:ascii="Arial" w:hAnsi="Arial" w:cs="Arial"/>
                      <w:sz w:val="24"/>
                      <w:szCs w:val="24"/>
                    </w:rPr>
                    <w:lastRenderedPageBreak/>
                    <w:t>характеристики, необходимые для реализации объекта ландшафтного строительства</w:t>
                  </w:r>
                </w:p>
              </w:tc>
            </w:tr>
            <w:tr w:rsidR="00E94F7D" w:rsidRPr="00BF2AD3" w14:paraId="65B06966" w14:textId="77777777" w:rsidTr="00E94F7D">
              <w:tc>
                <w:tcPr>
                  <w:tcW w:w="4536" w:type="dxa"/>
                </w:tcPr>
                <w:p w14:paraId="4C6E4D34"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3E9498A3" w14:textId="67C0AF5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Основы технологии возведения объектов ландшафтного строительства </w:t>
                  </w:r>
                </w:p>
              </w:tc>
            </w:tr>
            <w:tr w:rsidR="00E94F7D" w:rsidRPr="00BF2AD3" w14:paraId="3923E3FA" w14:textId="77777777" w:rsidTr="00E94F7D">
              <w:tc>
                <w:tcPr>
                  <w:tcW w:w="4536" w:type="dxa"/>
                </w:tcPr>
                <w:p w14:paraId="65B7897C"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4D225501" w14:textId="66143B4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Методы наглядного изображения и моделирования открытого пространства, способы выражения архитектурного ландшафтного  замысла, включая графические, макетные, компьютерные, вербальные и видео</w:t>
                  </w:r>
                </w:p>
              </w:tc>
            </w:tr>
            <w:tr w:rsidR="00E94F7D" w:rsidRPr="00BF2AD3" w14:paraId="01AC8215" w14:textId="77777777" w:rsidTr="00E94F7D">
              <w:tc>
                <w:tcPr>
                  <w:tcW w:w="9275" w:type="dxa"/>
                  <w:gridSpan w:val="2"/>
                </w:tcPr>
                <w:p w14:paraId="161012C3" w14:textId="0F2D5528" w:rsidR="00E94F7D" w:rsidRPr="00BF2AD3" w:rsidRDefault="00E94F7D" w:rsidP="00E27C2D">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sz w:val="24"/>
                      <w:szCs w:val="24"/>
                    </w:rPr>
                    <w:t>Подготовка и защита проектной документации  объектов ландшафтного строительства</w:t>
                  </w:r>
                </w:p>
              </w:tc>
            </w:tr>
            <w:tr w:rsidR="00E94F7D" w:rsidRPr="00BF2AD3" w14:paraId="718B1A04" w14:textId="77777777" w:rsidTr="00E94F7D">
              <w:tc>
                <w:tcPr>
                  <w:tcW w:w="4536" w:type="dxa"/>
                </w:tcPr>
                <w:p w14:paraId="52071ECB"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7635304E"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6F4CB6FC" w14:textId="77777777" w:rsidTr="00E94F7D">
              <w:tc>
                <w:tcPr>
                  <w:tcW w:w="4536" w:type="dxa"/>
                </w:tcPr>
                <w:p w14:paraId="3FAD9844" w14:textId="2C12D163"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Определять объемы и сроки выполнения работ по защите и согласованию  </w:t>
                  </w:r>
                  <w:proofErr w:type="spellStart"/>
                  <w:r w:rsidRPr="00BF2AD3">
                    <w:rPr>
                      <w:rFonts w:ascii="Arial" w:hAnsi="Arial" w:cs="Arial"/>
                      <w:sz w:val="24"/>
                      <w:szCs w:val="24"/>
                      <w:lang w:val="en-US"/>
                    </w:rPr>
                    <w:t>проектной</w:t>
                  </w:r>
                  <w:proofErr w:type="spellEnd"/>
                  <w:r w:rsidRPr="00BF2AD3">
                    <w:rPr>
                      <w:rFonts w:ascii="Arial" w:hAnsi="Arial" w:cs="Arial"/>
                      <w:sz w:val="24"/>
                      <w:szCs w:val="24"/>
                      <w:lang w:val="en-US"/>
                    </w:rPr>
                    <w:t xml:space="preserve"> </w:t>
                  </w:r>
                  <w:proofErr w:type="spellStart"/>
                  <w:r w:rsidRPr="00BF2AD3">
                    <w:rPr>
                      <w:rFonts w:ascii="Arial" w:hAnsi="Arial" w:cs="Arial"/>
                      <w:sz w:val="24"/>
                      <w:szCs w:val="24"/>
                      <w:lang w:val="en-US"/>
                    </w:rPr>
                    <w:t>документации</w:t>
                  </w:r>
                  <w:proofErr w:type="spellEnd"/>
                  <w:r w:rsidRPr="00BF2AD3">
                    <w:rPr>
                      <w:rFonts w:ascii="Arial" w:hAnsi="Arial" w:cs="Arial"/>
                      <w:sz w:val="24"/>
                      <w:szCs w:val="24"/>
                      <w:lang w:val="en-US"/>
                    </w:rPr>
                    <w:t xml:space="preserve"> </w:t>
                  </w:r>
                  <w:proofErr w:type="spellStart"/>
                  <w:r w:rsidRPr="00BF2AD3">
                    <w:rPr>
                      <w:rFonts w:ascii="Arial" w:hAnsi="Arial" w:cs="Arial"/>
                      <w:sz w:val="24"/>
                      <w:szCs w:val="24"/>
                      <w:lang w:val="en-US"/>
                    </w:rPr>
                    <w:t>архитектурно-ландшафтного</w:t>
                  </w:r>
                  <w:proofErr w:type="spellEnd"/>
                  <w:r w:rsidRPr="00BF2AD3">
                    <w:rPr>
                      <w:rFonts w:ascii="Arial" w:hAnsi="Arial" w:cs="Arial"/>
                      <w:sz w:val="24"/>
                      <w:szCs w:val="24"/>
                      <w:lang w:val="en-US"/>
                    </w:rPr>
                    <w:t xml:space="preserve"> </w:t>
                  </w:r>
                  <w:proofErr w:type="spellStart"/>
                  <w:r w:rsidRPr="00BF2AD3">
                    <w:rPr>
                      <w:rFonts w:ascii="Arial" w:hAnsi="Arial" w:cs="Arial"/>
                      <w:sz w:val="24"/>
                      <w:szCs w:val="24"/>
                      <w:lang w:val="en-US"/>
                    </w:rPr>
                    <w:t>раздела</w:t>
                  </w:r>
                  <w:proofErr w:type="spellEnd"/>
                  <w:r w:rsidRPr="00BF2AD3">
                    <w:rPr>
                      <w:rFonts w:ascii="Arial" w:hAnsi="Arial" w:cs="Arial"/>
                      <w:sz w:val="24"/>
                      <w:szCs w:val="24"/>
                      <w:lang w:val="en-US"/>
                    </w:rPr>
                    <w:t xml:space="preserve"> </w:t>
                  </w:r>
                  <w:proofErr w:type="spellStart"/>
                  <w:r w:rsidRPr="00BF2AD3">
                    <w:rPr>
                      <w:rFonts w:ascii="Arial" w:hAnsi="Arial" w:cs="Arial"/>
                      <w:sz w:val="24"/>
                      <w:szCs w:val="24"/>
                      <w:lang w:val="en-US"/>
                    </w:rPr>
                    <w:t>проекта</w:t>
                  </w:r>
                  <w:proofErr w:type="spellEnd"/>
                </w:p>
              </w:tc>
              <w:tc>
                <w:tcPr>
                  <w:tcW w:w="4739" w:type="dxa"/>
                </w:tcPr>
                <w:p w14:paraId="01B747DE" w14:textId="0BE7A4C8"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Методы календарного сетевого планирования, нормы и методики расчета сроков выполнения проектных работ архитектурно-ландшафтного раздела проектной документации</w:t>
                  </w:r>
                </w:p>
              </w:tc>
            </w:tr>
            <w:tr w:rsidR="00E94F7D" w:rsidRPr="00BF2AD3" w14:paraId="48718490" w14:textId="77777777" w:rsidTr="00E94F7D">
              <w:tc>
                <w:tcPr>
                  <w:tcW w:w="4536" w:type="dxa"/>
                </w:tcPr>
                <w:p w14:paraId="2A9F17D9" w14:textId="68F79CE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Определять соответствие комплектности и качества оформления архитектурно-ландшафтного раздела проектной документации требованиям законодательства и нормативных правовых актов, нормативных технических и нормативных методических документов к составу и содержанию разделов проектной документации</w:t>
                  </w:r>
                </w:p>
              </w:tc>
              <w:tc>
                <w:tcPr>
                  <w:tcW w:w="4739" w:type="dxa"/>
                </w:tcPr>
                <w:p w14:paraId="3462AC1C" w14:textId="50A95257"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проектной документации </w:t>
                  </w:r>
                </w:p>
              </w:tc>
            </w:tr>
            <w:tr w:rsidR="00E94F7D" w:rsidRPr="00BF2AD3" w14:paraId="6D40396E" w14:textId="77777777" w:rsidTr="00E94F7D">
              <w:tc>
                <w:tcPr>
                  <w:tcW w:w="4536" w:type="dxa"/>
                </w:tcPr>
                <w:p w14:paraId="0BB6DB2D" w14:textId="7E4A3C6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Оформлять текстовые материалы по архитектурно-ландшафтному разделу проектной документации, включая пояснительные записки и технические расчеты</w:t>
                  </w:r>
                </w:p>
              </w:tc>
              <w:tc>
                <w:tcPr>
                  <w:tcW w:w="4739" w:type="dxa"/>
                </w:tcPr>
                <w:p w14:paraId="01030E17" w14:textId="0AC8AA9A"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Методы автоматизированного проектирования, основные программные комплексы создания чертежей и моделей, применяемых при разработке архитектурно-ландшафтного раздела проектной документации</w:t>
                  </w:r>
                </w:p>
              </w:tc>
            </w:tr>
            <w:tr w:rsidR="00E94F7D" w:rsidRPr="00BF2AD3" w14:paraId="109A0BB2" w14:textId="77777777" w:rsidTr="00E94F7D">
              <w:tc>
                <w:tcPr>
                  <w:tcW w:w="4536" w:type="dxa"/>
                </w:tcPr>
                <w:p w14:paraId="7BFBFB45" w14:textId="00FB2A8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Оформлять графические и объемные материалы по архитектурно-ландшафтному разделу проектной документации, включая чертежи, планы, модели и макеты</w:t>
                  </w:r>
                </w:p>
              </w:tc>
              <w:tc>
                <w:tcPr>
                  <w:tcW w:w="4739" w:type="dxa"/>
                </w:tcPr>
                <w:p w14:paraId="0CE38CB7" w14:textId="4F458500"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Требования законодательства и нормативных правовых актов, нормативных методических документов к порядку проведения экспертизы архитектурно-ландшафтного раздела проектной документации </w:t>
                  </w:r>
                </w:p>
              </w:tc>
            </w:tr>
            <w:tr w:rsidR="00E94F7D" w:rsidRPr="00BF2AD3" w14:paraId="738879ED" w14:textId="77777777" w:rsidTr="00E94F7D">
              <w:tc>
                <w:tcPr>
                  <w:tcW w:w="4536" w:type="dxa"/>
                </w:tcPr>
                <w:p w14:paraId="0938A1F3" w14:textId="3E9A8BFA"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Применять средства и методы профессиональной и персональной коммуникации при согласовании архитектурно-ландшафтного раздела проектной документации с заказчиком и защите в органах экспертизы</w:t>
                  </w:r>
                </w:p>
              </w:tc>
              <w:tc>
                <w:tcPr>
                  <w:tcW w:w="4739" w:type="dxa"/>
                </w:tcPr>
                <w:p w14:paraId="5CA9A76A" w14:textId="390C2D8A"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Требования законодательства и нормативных правовых актов, нормативных технических и нормативных методических документов к порядку внесения дополнений и изменений в проектную документацию </w:t>
                  </w:r>
                </w:p>
              </w:tc>
            </w:tr>
            <w:tr w:rsidR="00E94F7D" w:rsidRPr="00BF2AD3" w14:paraId="0B4318C4" w14:textId="77777777" w:rsidTr="00E94F7D">
              <w:tc>
                <w:tcPr>
                  <w:tcW w:w="4536" w:type="dxa"/>
                </w:tcPr>
                <w:p w14:paraId="0C42F4CE" w14:textId="49F8CBFD"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Определять объемы и сроки выполнения работ по оформлению </w:t>
                  </w:r>
                  <w:r w:rsidRPr="00BF2AD3">
                    <w:rPr>
                      <w:rFonts w:ascii="Arial" w:hAnsi="Arial" w:cs="Arial"/>
                      <w:sz w:val="24"/>
                      <w:szCs w:val="24"/>
                    </w:rPr>
                    <w:lastRenderedPageBreak/>
                    <w:t>рабочей документации по архитектурно-ландшафтному разделу проекта</w:t>
                  </w:r>
                </w:p>
              </w:tc>
              <w:tc>
                <w:tcPr>
                  <w:tcW w:w="4739" w:type="dxa"/>
                </w:tcPr>
                <w:p w14:paraId="7FB62F57" w14:textId="233BC720"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lastRenderedPageBreak/>
                    <w:t xml:space="preserve">Требования нормативных технических и нормативных методических </w:t>
                  </w:r>
                  <w:r w:rsidRPr="00BF2AD3">
                    <w:rPr>
                      <w:rFonts w:ascii="Arial" w:hAnsi="Arial" w:cs="Arial"/>
                      <w:sz w:val="24"/>
                      <w:szCs w:val="24"/>
                    </w:rPr>
                    <w:lastRenderedPageBreak/>
                    <w:t xml:space="preserve">документов к составу, содержанию и оформлению комплектов архитектурно-ландшафтного раздела рабочей документации </w:t>
                  </w:r>
                </w:p>
              </w:tc>
            </w:tr>
            <w:tr w:rsidR="00E94F7D" w:rsidRPr="00BF2AD3" w14:paraId="0C81AA33" w14:textId="77777777" w:rsidTr="00E94F7D">
              <w:tc>
                <w:tcPr>
                  <w:tcW w:w="4536" w:type="dxa"/>
                </w:tcPr>
                <w:p w14:paraId="5974FEF9" w14:textId="68B689DD"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Оформлять рабочую документацию по архитектурно-ландшафтному разделу проекта, включая основные комплекты рабочих чертежей и прилагаемые к ним документы</w:t>
                  </w:r>
                </w:p>
              </w:tc>
              <w:tc>
                <w:tcPr>
                  <w:tcW w:w="4739" w:type="dxa"/>
                </w:tcPr>
                <w:p w14:paraId="78666D72" w14:textId="4752CEBF"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 xml:space="preserve">Методы и средства профессиональной и персональной коммуникации </w:t>
                  </w:r>
                </w:p>
              </w:tc>
            </w:tr>
            <w:tr w:rsidR="00E94F7D" w:rsidRPr="00BF2AD3" w14:paraId="04AB2CA4" w14:textId="77777777" w:rsidTr="00E94F7D">
              <w:tc>
                <w:tcPr>
                  <w:tcW w:w="4536" w:type="dxa"/>
                </w:tcPr>
                <w:p w14:paraId="6F23CCEB" w14:textId="3DD3E52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Определять соответствие комплектности и качества оформления рабочей документации по архитектурно-ландшафтному и остальным  разделам проекта требованиям нормативных технических и нормативных методических документов к составу, содержанию и оформлению комплектов рабочей документации</w:t>
                  </w:r>
                </w:p>
              </w:tc>
              <w:tc>
                <w:tcPr>
                  <w:tcW w:w="4739" w:type="dxa"/>
                </w:tcPr>
                <w:p w14:paraId="4B7939CC" w14:textId="5ADD10F4" w:rsidR="00E94F7D" w:rsidRPr="00BF2AD3" w:rsidRDefault="00E94F7D" w:rsidP="009A155C">
                  <w:pPr>
                    <w:spacing w:after="0" w:line="240" w:lineRule="auto"/>
                    <w:jc w:val="both"/>
                    <w:rPr>
                      <w:rFonts w:ascii="Arial" w:hAnsi="Arial" w:cs="Arial"/>
                      <w:b/>
                      <w:sz w:val="24"/>
                      <w:szCs w:val="24"/>
                    </w:rPr>
                  </w:pPr>
                </w:p>
              </w:tc>
            </w:tr>
            <w:tr w:rsidR="00E94F7D" w:rsidRPr="00BF2AD3" w14:paraId="5B3A9AA3" w14:textId="77777777" w:rsidTr="00E94F7D">
              <w:tc>
                <w:tcPr>
                  <w:tcW w:w="9275" w:type="dxa"/>
                  <w:gridSpan w:val="2"/>
                </w:tcPr>
                <w:p w14:paraId="52F9FBB8" w14:textId="757E1282" w:rsidR="00E94F7D" w:rsidRPr="00BF2AD3" w:rsidRDefault="00E94F7D" w:rsidP="00E27C2D">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sz w:val="24"/>
                      <w:szCs w:val="24"/>
                    </w:rPr>
                    <w:t>Проведение мероприятий   по авторскому надзору проекта объекта ландшафтного строительства и комплекса работ, связанных с обслуживанием и содержанием объектов ландшафтной архитектуры и садово-паркового искусства</w:t>
                  </w:r>
                </w:p>
              </w:tc>
            </w:tr>
            <w:tr w:rsidR="00E94F7D" w:rsidRPr="00BF2AD3" w14:paraId="7D7497C2" w14:textId="77777777" w:rsidTr="00E94F7D">
              <w:tc>
                <w:tcPr>
                  <w:tcW w:w="4536" w:type="dxa"/>
                </w:tcPr>
                <w:p w14:paraId="724B330F"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49F2AA1B"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6E32C812" w14:textId="77777777" w:rsidTr="00E94F7D">
              <w:tc>
                <w:tcPr>
                  <w:tcW w:w="4536" w:type="dxa"/>
                </w:tcPr>
                <w:p w14:paraId="342F37A6" w14:textId="33185E09"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анализ соответствия решений по основным разделам проектной документации, архитектурно-ландшафтной концепции и проекту</w:t>
                  </w:r>
                </w:p>
              </w:tc>
              <w:tc>
                <w:tcPr>
                  <w:tcW w:w="4739" w:type="dxa"/>
                </w:tcPr>
                <w:p w14:paraId="1276AF61" w14:textId="073DD221"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по архитектурно-строительному проектированию и строительству</w:t>
                  </w:r>
                </w:p>
              </w:tc>
            </w:tr>
            <w:tr w:rsidR="00E94F7D" w:rsidRPr="00BF2AD3" w14:paraId="280F4070" w14:textId="77777777" w:rsidTr="00E94F7D">
              <w:tc>
                <w:tcPr>
                  <w:tcW w:w="4536" w:type="dxa"/>
                </w:tcPr>
                <w:p w14:paraId="1BA08AFC" w14:textId="48DC5B82"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согласование проектных решений по основным разделам проектной документации в случае их отклонения от архитектурно-ландшафтного проекта</w:t>
                  </w:r>
                </w:p>
              </w:tc>
              <w:tc>
                <w:tcPr>
                  <w:tcW w:w="4739" w:type="dxa"/>
                </w:tcPr>
                <w:p w14:paraId="7900A036" w14:textId="69B2E9C4"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Требования международных нормативных технических документов по архитектурно-ландшафтному проектированию и особенности их применения</w:t>
                  </w:r>
                </w:p>
              </w:tc>
            </w:tr>
            <w:tr w:rsidR="00E94F7D" w:rsidRPr="00BF2AD3" w14:paraId="52EB6B2E" w14:textId="77777777" w:rsidTr="00E94F7D">
              <w:tc>
                <w:tcPr>
                  <w:tcW w:w="4536" w:type="dxa"/>
                </w:tcPr>
                <w:p w14:paraId="34003DF4" w14:textId="48AF54B5"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анализ соответствия объемов и качества выполнения строительных работ требованиям архитектурно-ландшафтного раздела проектной документации</w:t>
                  </w:r>
                </w:p>
              </w:tc>
              <w:tc>
                <w:tcPr>
                  <w:tcW w:w="4739" w:type="dxa"/>
                </w:tcPr>
                <w:p w14:paraId="08557EBA" w14:textId="0FBF03BC"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к порядку проведения и оформления результатов авторского надзора за строительством и в период гарантийного срока эксплуатации объекта ландшафтного строительства</w:t>
                  </w:r>
                </w:p>
              </w:tc>
            </w:tr>
            <w:tr w:rsidR="00E94F7D" w:rsidRPr="00BF2AD3" w14:paraId="79757478" w14:textId="77777777" w:rsidTr="00E94F7D">
              <w:tc>
                <w:tcPr>
                  <w:tcW w:w="4536" w:type="dxa"/>
                </w:tcPr>
                <w:p w14:paraId="655F29E7" w14:textId="09516C5D"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анализ соответствия применяемых в процессе строительства материалов требованиям архитектурно-ландшафтного раздела проектной документации</w:t>
                  </w:r>
                </w:p>
              </w:tc>
              <w:tc>
                <w:tcPr>
                  <w:tcW w:w="4739" w:type="dxa"/>
                </w:tcPr>
                <w:p w14:paraId="0ED76CCC" w14:textId="2DFEFC9E"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Права и ответственность сторон при осуществлении авторского надзора за строительством и работ по выявлению дефектов в период эксплуатации объекта ландшафтной архитектуры</w:t>
                  </w:r>
                </w:p>
              </w:tc>
            </w:tr>
            <w:tr w:rsidR="00E94F7D" w:rsidRPr="00BF2AD3" w14:paraId="51D30F40" w14:textId="77777777" w:rsidTr="00E94F7D">
              <w:tc>
                <w:tcPr>
                  <w:tcW w:w="4536" w:type="dxa"/>
                </w:tcPr>
                <w:p w14:paraId="04AC77FF" w14:textId="13B6DFA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Определять и обосновывать возможность применения </w:t>
                  </w:r>
                  <w:r w:rsidRPr="00BF2AD3">
                    <w:rPr>
                      <w:rFonts w:ascii="Arial" w:hAnsi="Arial" w:cs="Arial"/>
                      <w:sz w:val="24"/>
                      <w:szCs w:val="24"/>
                    </w:rPr>
                    <w:lastRenderedPageBreak/>
                    <w:t>строительных и посадочных материалов, непредусмотренных проектной документацией ландшафтного архитектурного раздела</w:t>
                  </w:r>
                </w:p>
              </w:tc>
              <w:tc>
                <w:tcPr>
                  <w:tcW w:w="4739" w:type="dxa"/>
                </w:tcPr>
                <w:p w14:paraId="6784197F" w14:textId="2A2E1184"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lastRenderedPageBreak/>
                    <w:t>Основные технологии производства строительных и ландшафтных работ</w:t>
                  </w:r>
                </w:p>
              </w:tc>
            </w:tr>
            <w:tr w:rsidR="00E94F7D" w:rsidRPr="00BF2AD3" w14:paraId="603D78DA" w14:textId="77777777" w:rsidTr="00E94F7D">
              <w:tc>
                <w:tcPr>
                  <w:tcW w:w="4536" w:type="dxa"/>
                </w:tcPr>
                <w:p w14:paraId="7EBF1A5A" w14:textId="69AE3E5D"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 в процессе ландшафтного строительства</w:t>
                  </w:r>
                </w:p>
              </w:tc>
              <w:tc>
                <w:tcPr>
                  <w:tcW w:w="4739" w:type="dxa"/>
                </w:tcPr>
                <w:p w14:paraId="0462E024" w14:textId="4462BFCE"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Основные посадочные и строительные материалы, изделия, конструкции и их технические, технологические, эстетические и эксплуатационные характеристики, применяемы в  ландшафтном строительстве</w:t>
                  </w:r>
                </w:p>
              </w:tc>
            </w:tr>
            <w:tr w:rsidR="00E94F7D" w:rsidRPr="00BF2AD3" w14:paraId="39E02EBB" w14:textId="77777777" w:rsidTr="00E94F7D">
              <w:tc>
                <w:tcPr>
                  <w:tcW w:w="4536" w:type="dxa"/>
                </w:tcPr>
                <w:p w14:paraId="31483A1B" w14:textId="5C9B60EE"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Оформлять отчетную документацию по результатам проведения мероприятий авторского надзора, включая журнал авторского надзора за ландшафтным строительством</w:t>
                  </w:r>
                </w:p>
              </w:tc>
              <w:tc>
                <w:tcPr>
                  <w:tcW w:w="4739" w:type="dxa"/>
                </w:tcPr>
                <w:p w14:paraId="3AE9E418" w14:textId="1B652D49"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Предложения рынка ландшафтных и строительных технологий, материалов, изделий и конструкций, оборудования, машин и механизмов</w:t>
                  </w:r>
                </w:p>
              </w:tc>
            </w:tr>
            <w:tr w:rsidR="00E94F7D" w:rsidRPr="00BF2AD3" w14:paraId="44954AF7" w14:textId="77777777" w:rsidTr="00E94F7D">
              <w:tc>
                <w:tcPr>
                  <w:tcW w:w="4536" w:type="dxa"/>
                </w:tcPr>
                <w:p w14:paraId="6265EB1A" w14:textId="4FE280E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Определять соответствие комплектности и качества оформления отчетной документации по результатам проведения мероприятий авторского надзора за строительством </w:t>
                  </w:r>
                  <w:proofErr w:type="spellStart"/>
                  <w:r w:rsidRPr="00BF2AD3">
                    <w:rPr>
                      <w:rFonts w:ascii="Arial" w:hAnsi="Arial" w:cs="Arial"/>
                      <w:sz w:val="24"/>
                      <w:szCs w:val="24"/>
                    </w:rPr>
                    <w:t>обеъкта</w:t>
                  </w:r>
                  <w:proofErr w:type="spellEnd"/>
                  <w:r w:rsidRPr="00BF2AD3">
                    <w:rPr>
                      <w:rFonts w:ascii="Arial" w:hAnsi="Arial" w:cs="Arial"/>
                      <w:sz w:val="24"/>
                      <w:szCs w:val="24"/>
                    </w:rPr>
                    <w:t xml:space="preserve"> ландшафтной архитектуры требованиям нормативных технических и нормативных методических документов</w:t>
                  </w:r>
                </w:p>
              </w:tc>
              <w:tc>
                <w:tcPr>
                  <w:tcW w:w="4739" w:type="dxa"/>
                </w:tcPr>
                <w:p w14:paraId="7AF92F37" w14:textId="13870F22" w:rsidR="00E94F7D" w:rsidRPr="00BF2AD3" w:rsidRDefault="00E94F7D" w:rsidP="009A155C">
                  <w:pPr>
                    <w:spacing w:after="0" w:line="240" w:lineRule="auto"/>
                    <w:jc w:val="both"/>
                    <w:rPr>
                      <w:rFonts w:ascii="Arial" w:hAnsi="Arial" w:cs="Arial"/>
                      <w:b/>
                      <w:sz w:val="24"/>
                      <w:szCs w:val="24"/>
                    </w:rPr>
                  </w:pPr>
                  <w:r w:rsidRPr="00BF2AD3">
                    <w:rPr>
                      <w:rFonts w:ascii="Arial" w:hAnsi="Arial" w:cs="Arial"/>
                      <w:sz w:val="24"/>
                      <w:szCs w:val="24"/>
                    </w:rPr>
                    <w:t>Основные методы контроля качества ландшафтно-строительных работ, порядок организации строительного контроля, осуществления строительного надзора и работ по выявлению дефектов в период эксплуатации объекта</w:t>
                  </w:r>
                </w:p>
              </w:tc>
            </w:tr>
            <w:tr w:rsidR="00E94F7D" w:rsidRPr="00BF2AD3" w14:paraId="707A3115" w14:textId="77777777" w:rsidTr="00E94F7D">
              <w:tc>
                <w:tcPr>
                  <w:tcW w:w="9275" w:type="dxa"/>
                  <w:gridSpan w:val="2"/>
                </w:tcPr>
                <w:p w14:paraId="3B8B77A8" w14:textId="4F6A8DA1" w:rsidR="00E94F7D" w:rsidRPr="00BF2AD3" w:rsidRDefault="00E94F7D" w:rsidP="00E27C2D">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sz w:val="24"/>
                      <w:szCs w:val="24"/>
                    </w:rPr>
                    <w:t>Консультационные  услуги и проектные работы на стадии реализации объектов ландшафтного строительства и садово-паркового искусства</w:t>
                  </w:r>
                </w:p>
              </w:tc>
            </w:tr>
            <w:tr w:rsidR="00E94F7D" w:rsidRPr="00BF2AD3" w14:paraId="68134F46" w14:textId="77777777" w:rsidTr="00E94F7D">
              <w:tc>
                <w:tcPr>
                  <w:tcW w:w="4536" w:type="dxa"/>
                </w:tcPr>
                <w:p w14:paraId="1AB9F6A8"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6B38409A"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660ED18B" w14:textId="77777777" w:rsidTr="00E94F7D">
              <w:tc>
                <w:tcPr>
                  <w:tcW w:w="4536" w:type="dxa"/>
                </w:tcPr>
                <w:p w14:paraId="20D1B061" w14:textId="42E59F4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Организовывать  подготовку тендерной документации  на объект ландшафтного строительства</w:t>
                  </w:r>
                </w:p>
              </w:tc>
              <w:tc>
                <w:tcPr>
                  <w:tcW w:w="4739" w:type="dxa"/>
                </w:tcPr>
                <w:p w14:paraId="2768443E" w14:textId="0D6B0C8A"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Требования законодательства и нормативных правовых актов, нормативных технических и нормативных методических документов по архитектурно-ландшафтному проектированию</w:t>
                  </w:r>
                </w:p>
              </w:tc>
            </w:tr>
            <w:tr w:rsidR="00E94F7D" w:rsidRPr="00BF2AD3" w14:paraId="2FDDA690" w14:textId="77777777" w:rsidTr="00E94F7D">
              <w:tc>
                <w:tcPr>
                  <w:tcW w:w="4536" w:type="dxa"/>
                </w:tcPr>
                <w:p w14:paraId="72069AF6" w14:textId="7E1B386E"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Проводить отбор подрядных и субподрядных организаций для участия в проекте  строительства объектов ландшафтной архитектуры</w:t>
                  </w:r>
                </w:p>
              </w:tc>
              <w:tc>
                <w:tcPr>
                  <w:tcW w:w="4739" w:type="dxa"/>
                </w:tcPr>
                <w:p w14:paraId="0273CF20" w14:textId="5ECCB17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Требования международных нормативных технических документов по архитектурно-ландшафтному проектированию и особенности их применения при проведении тендерных процедур и подготовки исполнительной документации</w:t>
                  </w:r>
                </w:p>
              </w:tc>
            </w:tr>
            <w:tr w:rsidR="00E94F7D" w:rsidRPr="00BF2AD3" w14:paraId="0B10DDBC" w14:textId="77777777" w:rsidTr="00E94F7D">
              <w:tc>
                <w:tcPr>
                  <w:tcW w:w="4536" w:type="dxa"/>
                </w:tcPr>
                <w:p w14:paraId="039E3F2F" w14:textId="7550E086"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Анализировать результаты тендерных пакетов на участие в строительстве объектов  ландшафтной архитектуры и готовить отчеты заказчику</w:t>
                  </w:r>
                </w:p>
              </w:tc>
              <w:tc>
                <w:tcPr>
                  <w:tcW w:w="4739" w:type="dxa"/>
                </w:tcPr>
                <w:p w14:paraId="68EA9988" w14:textId="6DC1304B"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Требования законодательства по проведению тендерных процедур, состава и содержания пакетов тендерной документации объекта ландшафтного строительства</w:t>
                  </w:r>
                </w:p>
              </w:tc>
            </w:tr>
            <w:tr w:rsidR="00E94F7D" w:rsidRPr="00BF2AD3" w14:paraId="404BB8F0" w14:textId="77777777" w:rsidTr="00E94F7D">
              <w:tc>
                <w:tcPr>
                  <w:tcW w:w="4536" w:type="dxa"/>
                </w:tcPr>
                <w:p w14:paraId="6391E1A3" w14:textId="3AC26B9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Разрабатывать нормативные и организационно-распорядительные документы, регулирующие </w:t>
                  </w:r>
                  <w:r w:rsidRPr="00BF2AD3">
                    <w:rPr>
                      <w:rFonts w:ascii="Arial" w:hAnsi="Arial" w:cs="Arial"/>
                      <w:sz w:val="24"/>
                      <w:szCs w:val="24"/>
                    </w:rPr>
                    <w:lastRenderedPageBreak/>
                    <w:t>эксплуатацию объекта  ландшафтного строительства</w:t>
                  </w:r>
                </w:p>
              </w:tc>
              <w:tc>
                <w:tcPr>
                  <w:tcW w:w="4739" w:type="dxa"/>
                </w:tcPr>
                <w:p w14:paraId="6E8A076C" w14:textId="2766961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 xml:space="preserve">Основы технологии возведения объектов ландшафтного строительства </w:t>
                  </w:r>
                </w:p>
              </w:tc>
            </w:tr>
            <w:tr w:rsidR="00E94F7D" w:rsidRPr="00BF2AD3" w14:paraId="41AA7D00" w14:textId="77777777" w:rsidTr="00E94F7D">
              <w:tc>
                <w:tcPr>
                  <w:tcW w:w="4536" w:type="dxa"/>
                </w:tcPr>
                <w:p w14:paraId="1AE610F6" w14:textId="4FA663E2"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Выбирать оптимальные методы и средства профессиональной, бизнес- и персональной коммуникации при работе с подрядными организациями</w:t>
                  </w:r>
                </w:p>
              </w:tc>
              <w:tc>
                <w:tcPr>
                  <w:tcW w:w="4739" w:type="dxa"/>
                </w:tcPr>
                <w:p w14:paraId="07256BF0" w14:textId="25980EE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Требования законодательства и нормативных правовых актов, нормативных технических документов к составу и содержанию разделов исполнительной  документации объекта ландшафтного строительства, процедуре ее согласования </w:t>
                  </w:r>
                </w:p>
              </w:tc>
            </w:tr>
            <w:tr w:rsidR="00E94F7D" w:rsidRPr="00BF2AD3" w14:paraId="61F3BFD1" w14:textId="77777777" w:rsidTr="00E94F7D">
              <w:tc>
                <w:tcPr>
                  <w:tcW w:w="4536" w:type="dxa"/>
                </w:tcPr>
                <w:p w14:paraId="7403EB20" w14:textId="3D52C1C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Использовать средства автоматизации архитектурно-ландшафтного проектирования </w:t>
                  </w:r>
                </w:p>
              </w:tc>
              <w:tc>
                <w:tcPr>
                  <w:tcW w:w="4739" w:type="dxa"/>
                </w:tcPr>
                <w:p w14:paraId="55601433" w14:textId="557F7526"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Требования законодательства и нормативных правовых актов, нормативных технических документов к порядку обработки, оформления и передачи информации о ходе процессе разработки тендерной и исполнительной документации объекта ландшафтного строительства заинтересованным сторонам </w:t>
                  </w:r>
                </w:p>
              </w:tc>
            </w:tr>
            <w:tr w:rsidR="00E94F7D" w:rsidRPr="00BF2AD3" w14:paraId="6E9A5921" w14:textId="15BE217A" w:rsidTr="00E94F7D">
              <w:tc>
                <w:tcPr>
                  <w:tcW w:w="9275" w:type="dxa"/>
                  <w:gridSpan w:val="2"/>
                </w:tcPr>
                <w:p w14:paraId="268C475C" w14:textId="695CE4FC" w:rsidR="00E94F7D" w:rsidRPr="00BF2AD3" w:rsidRDefault="00E94F7D" w:rsidP="00E27C2D">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sz w:val="24"/>
                      <w:szCs w:val="24"/>
                    </w:rPr>
                    <w:t>Оперативное управление процессом проектирования и реализации объектов ландшафтной архитектуры и садово-паркового искусства</w:t>
                  </w:r>
                </w:p>
              </w:tc>
            </w:tr>
            <w:tr w:rsidR="00E94F7D" w:rsidRPr="00BF2AD3" w14:paraId="087E61BB" w14:textId="77777777" w:rsidTr="00E94F7D">
              <w:tc>
                <w:tcPr>
                  <w:tcW w:w="4536" w:type="dxa"/>
                </w:tcPr>
                <w:p w14:paraId="325A367C"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49E8F150"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1AC817C9" w14:textId="77777777" w:rsidTr="00E94F7D">
              <w:tc>
                <w:tcPr>
                  <w:tcW w:w="4536" w:type="dxa"/>
                </w:tcPr>
                <w:p w14:paraId="7901E5B1" w14:textId="7F2A56C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анализ содержания проектных задач, выбирать методы и средства их решения при разработке проекта объекта ландшафтного строительства</w:t>
                  </w:r>
                </w:p>
              </w:tc>
              <w:tc>
                <w:tcPr>
                  <w:tcW w:w="4739" w:type="dxa"/>
                </w:tcPr>
                <w:p w14:paraId="58D5BD32" w14:textId="2A62AC24"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Требования законодательства и нормативных правовых актов, регулирующих процессы управления проектами в проектно-строительной отрасли</w:t>
                  </w:r>
                </w:p>
              </w:tc>
            </w:tr>
            <w:tr w:rsidR="00E94F7D" w:rsidRPr="00BF2AD3" w14:paraId="117DA965" w14:textId="77777777" w:rsidTr="00E94F7D">
              <w:tc>
                <w:tcPr>
                  <w:tcW w:w="4536" w:type="dxa"/>
                </w:tcPr>
                <w:p w14:paraId="6D590076" w14:textId="1650D1AA"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Применять требования законодательства и нормативных правовых актов, регулирующих процессы управления проектами в проектно-строительной отрасли</w:t>
                  </w:r>
                </w:p>
              </w:tc>
              <w:tc>
                <w:tcPr>
                  <w:tcW w:w="4739" w:type="dxa"/>
                </w:tcPr>
                <w:p w14:paraId="0A73A495" w14:textId="2672A411"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Методы планирования при управлении  проектом ландшафтного строительства</w:t>
                  </w:r>
                </w:p>
              </w:tc>
            </w:tr>
            <w:tr w:rsidR="00E94F7D" w:rsidRPr="00BF2AD3" w14:paraId="725F127C" w14:textId="77777777" w:rsidTr="00E94F7D">
              <w:tc>
                <w:tcPr>
                  <w:tcW w:w="4536" w:type="dxa"/>
                </w:tcPr>
                <w:p w14:paraId="67504642" w14:textId="35881C7B"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Применять методы планирования при управлении проектами, современное программное обеспечение для составления графиков проектных работ объекта ландшафтного строительства</w:t>
                  </w:r>
                </w:p>
              </w:tc>
              <w:tc>
                <w:tcPr>
                  <w:tcW w:w="4739" w:type="dxa"/>
                </w:tcPr>
                <w:p w14:paraId="0DA447B1" w14:textId="170CE27D"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Программное обеспечение для составления графиков проектных работ объекта ландшафтного строительства</w:t>
                  </w:r>
                </w:p>
              </w:tc>
            </w:tr>
            <w:tr w:rsidR="00E94F7D" w:rsidRPr="00BF2AD3" w14:paraId="32C56212" w14:textId="77777777" w:rsidTr="00E94F7D">
              <w:tc>
                <w:tcPr>
                  <w:tcW w:w="4536" w:type="dxa"/>
                </w:tcPr>
                <w:p w14:paraId="089DF283" w14:textId="41B97D9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Применять методы управления стоимостью и бюджетом проектных работ – формирование бюджета и контроль за его рамками в процессе проектирования объекта ландшафтного строительства</w:t>
                  </w:r>
                </w:p>
              </w:tc>
              <w:tc>
                <w:tcPr>
                  <w:tcW w:w="4739" w:type="dxa"/>
                </w:tcPr>
                <w:p w14:paraId="2E6D50E6" w14:textId="6459A5BB"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Методы управления стоимостью и бюджетом проектных работ по разработке </w:t>
                  </w:r>
                  <w:proofErr w:type="spellStart"/>
                  <w:r w:rsidRPr="00BF2AD3">
                    <w:rPr>
                      <w:rFonts w:ascii="Arial" w:hAnsi="Arial" w:cs="Arial"/>
                      <w:sz w:val="24"/>
                      <w:szCs w:val="24"/>
                    </w:rPr>
                    <w:t>проетка</w:t>
                  </w:r>
                  <w:proofErr w:type="spellEnd"/>
                  <w:r w:rsidRPr="00BF2AD3">
                    <w:rPr>
                      <w:rFonts w:ascii="Arial" w:hAnsi="Arial" w:cs="Arial"/>
                      <w:sz w:val="24"/>
                      <w:szCs w:val="24"/>
                    </w:rPr>
                    <w:t xml:space="preserve"> ландшафтного строительства</w:t>
                  </w:r>
                </w:p>
              </w:tc>
            </w:tr>
            <w:tr w:rsidR="00E94F7D" w:rsidRPr="00BF2AD3" w14:paraId="57B5C663" w14:textId="77777777" w:rsidTr="00E94F7D">
              <w:tc>
                <w:tcPr>
                  <w:tcW w:w="4536" w:type="dxa"/>
                </w:tcPr>
                <w:p w14:paraId="1070078E" w14:textId="0413DAB5"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Выбирать оптимальные методы и средства профессиональной, бизнес- и персональной коммуникации при согласовании ландшафтного проекта с заказчиком</w:t>
                  </w:r>
                </w:p>
              </w:tc>
              <w:tc>
                <w:tcPr>
                  <w:tcW w:w="4739" w:type="dxa"/>
                </w:tcPr>
                <w:p w14:paraId="34DE858A" w14:textId="5E37EC5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Методы управления качеством проекта и обеспечения соответствия результатов проектирования объекта ландшафтного строительства</w:t>
                  </w:r>
                </w:p>
              </w:tc>
            </w:tr>
            <w:tr w:rsidR="00E94F7D" w:rsidRPr="00BF2AD3" w14:paraId="696EB288" w14:textId="77777777" w:rsidTr="00E94F7D">
              <w:tc>
                <w:tcPr>
                  <w:tcW w:w="4536" w:type="dxa"/>
                </w:tcPr>
                <w:p w14:paraId="6DE8DD57" w14:textId="08BA04D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Применять современные методы управления качеством проекта объекта ландшафтного </w:t>
                  </w:r>
                  <w:r w:rsidRPr="00BF2AD3">
                    <w:rPr>
                      <w:rFonts w:ascii="Arial" w:hAnsi="Arial" w:cs="Arial"/>
                      <w:sz w:val="24"/>
                      <w:szCs w:val="24"/>
                    </w:rPr>
                    <w:lastRenderedPageBreak/>
                    <w:t>строительства – обеспечения соответствия результатов проектирования требованиям заказчика и установленным нормативным актам</w:t>
                  </w:r>
                </w:p>
              </w:tc>
              <w:tc>
                <w:tcPr>
                  <w:tcW w:w="4739" w:type="dxa"/>
                </w:tcPr>
                <w:p w14:paraId="1980489F" w14:textId="2272DE03"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 xml:space="preserve">Методы оценки эффективности  реализации проекта объекта ландшафтного строительства </w:t>
                  </w:r>
                </w:p>
              </w:tc>
            </w:tr>
            <w:tr w:rsidR="00E94F7D" w:rsidRPr="00BF2AD3" w14:paraId="3445BC00" w14:textId="77777777" w:rsidTr="00E94F7D">
              <w:tc>
                <w:tcPr>
                  <w:tcW w:w="4536" w:type="dxa"/>
                </w:tcPr>
                <w:p w14:paraId="1DF7EEBD" w14:textId="63591AC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 xml:space="preserve">Применять  методы управления рисками в проекте: анализировать ,информировать заказчика  и контролировать  риски в процессе проектирования объекта ландшафтного строительства </w:t>
                  </w:r>
                </w:p>
              </w:tc>
              <w:tc>
                <w:tcPr>
                  <w:tcW w:w="4739" w:type="dxa"/>
                </w:tcPr>
                <w:p w14:paraId="4B8E7C5C" w14:textId="17555EF3" w:rsidR="00E94F7D" w:rsidRPr="00BF2AD3" w:rsidRDefault="00E94F7D" w:rsidP="009A155C">
                  <w:pPr>
                    <w:spacing w:after="0" w:line="240" w:lineRule="auto"/>
                    <w:jc w:val="both"/>
                    <w:rPr>
                      <w:rFonts w:ascii="Arial" w:hAnsi="Arial" w:cs="Arial"/>
                      <w:sz w:val="24"/>
                      <w:szCs w:val="24"/>
                    </w:rPr>
                  </w:pPr>
                </w:p>
              </w:tc>
            </w:tr>
            <w:tr w:rsidR="00E94F7D" w:rsidRPr="00BF2AD3" w14:paraId="15EA8040" w14:textId="77777777" w:rsidTr="00E94F7D">
              <w:tc>
                <w:tcPr>
                  <w:tcW w:w="4536" w:type="dxa"/>
                </w:tcPr>
                <w:p w14:paraId="0F6E3E00" w14:textId="6C6425BE" w:rsidR="00E94F7D" w:rsidRPr="00BF2AD3" w:rsidRDefault="00E94F7D" w:rsidP="009A155C">
                  <w:pPr>
                    <w:spacing w:after="0" w:line="240" w:lineRule="auto"/>
                    <w:jc w:val="both"/>
                    <w:rPr>
                      <w:rFonts w:ascii="Arial" w:hAnsi="Arial" w:cs="Arial"/>
                      <w:spacing w:val="-3"/>
                      <w:sz w:val="24"/>
                      <w:szCs w:val="24"/>
                    </w:rPr>
                  </w:pPr>
                  <w:r w:rsidRPr="00BF2AD3">
                    <w:rPr>
                      <w:rFonts w:ascii="Arial" w:hAnsi="Arial" w:cs="Arial"/>
                      <w:sz w:val="24"/>
                      <w:szCs w:val="24"/>
                    </w:rPr>
                    <w:t>Применять современные методы оценки эффективности  реализации проекта объекта ландшафтного строительства и  оценивать уровень достижения его многообразных целей</w:t>
                  </w:r>
                </w:p>
              </w:tc>
              <w:tc>
                <w:tcPr>
                  <w:tcW w:w="4739" w:type="dxa"/>
                </w:tcPr>
                <w:p w14:paraId="134D4205" w14:textId="3F9CA1B8" w:rsidR="00E94F7D" w:rsidRPr="00BF2AD3" w:rsidRDefault="00E94F7D" w:rsidP="009A155C">
                  <w:pPr>
                    <w:spacing w:after="0" w:line="240" w:lineRule="auto"/>
                    <w:jc w:val="both"/>
                    <w:rPr>
                      <w:rFonts w:ascii="Arial" w:hAnsi="Arial" w:cs="Arial"/>
                      <w:sz w:val="24"/>
                      <w:szCs w:val="24"/>
                    </w:rPr>
                  </w:pPr>
                </w:p>
              </w:tc>
            </w:tr>
            <w:tr w:rsidR="00E94F7D" w:rsidRPr="00BF2AD3" w14:paraId="77FD8BA5" w14:textId="77777777" w:rsidTr="00E94F7D">
              <w:tc>
                <w:tcPr>
                  <w:tcW w:w="4536" w:type="dxa"/>
                </w:tcPr>
                <w:p w14:paraId="3A858E49" w14:textId="5908DCBD"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Осуществлять расчеты и проводить анализ технико-экономических показателей архитектурно-ландшафтных и планировочных решений </w:t>
                  </w:r>
                </w:p>
              </w:tc>
              <w:tc>
                <w:tcPr>
                  <w:tcW w:w="4739" w:type="dxa"/>
                </w:tcPr>
                <w:p w14:paraId="30B056C5" w14:textId="2B290218" w:rsidR="00E94F7D" w:rsidRPr="00BF2AD3" w:rsidRDefault="00E94F7D" w:rsidP="009A155C">
                  <w:pPr>
                    <w:spacing w:after="0" w:line="240" w:lineRule="auto"/>
                    <w:jc w:val="both"/>
                    <w:rPr>
                      <w:rFonts w:ascii="Arial" w:hAnsi="Arial" w:cs="Arial"/>
                      <w:sz w:val="24"/>
                      <w:szCs w:val="24"/>
                    </w:rPr>
                  </w:pPr>
                </w:p>
              </w:tc>
            </w:tr>
            <w:tr w:rsidR="00E94F7D" w:rsidRPr="00BF2AD3" w14:paraId="292D32C7" w14:textId="77777777" w:rsidTr="00E94F7D">
              <w:tc>
                <w:tcPr>
                  <w:tcW w:w="9275" w:type="dxa"/>
                  <w:gridSpan w:val="2"/>
                </w:tcPr>
                <w:p w14:paraId="0BDC9AD9" w14:textId="0B2F70FD" w:rsidR="00E94F7D" w:rsidRPr="00BF2AD3" w:rsidRDefault="00E94F7D" w:rsidP="00E27C2D">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Style w:val="afe"/>
                      <w:rFonts w:ascii="Arial" w:hAnsi="Arial" w:cs="Arial"/>
                      <w:b/>
                      <w:sz w:val="24"/>
                      <w:szCs w:val="24"/>
                    </w:rPr>
                    <w:t>Подготовка тендерной документации для строительства объектов благоустройства и ландшафтной архитектуры.</w:t>
                  </w:r>
                </w:p>
              </w:tc>
            </w:tr>
            <w:tr w:rsidR="00E94F7D" w:rsidRPr="00BF2AD3" w14:paraId="74E92E0E" w14:textId="77777777" w:rsidTr="00E94F7D">
              <w:tc>
                <w:tcPr>
                  <w:tcW w:w="4536" w:type="dxa"/>
                </w:tcPr>
                <w:p w14:paraId="4601BBC2"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4B8CD58C"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7FD7C9B5" w14:textId="77777777" w:rsidTr="00E94F7D">
              <w:tc>
                <w:tcPr>
                  <w:tcW w:w="4536" w:type="dxa"/>
                </w:tcPr>
                <w:p w14:paraId="46F57BB0" w14:textId="3D69C1B4"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Отбор подрядных и субподрядных организаций для участия в проекте.</w:t>
                  </w:r>
                </w:p>
              </w:tc>
              <w:tc>
                <w:tcPr>
                  <w:tcW w:w="4739" w:type="dxa"/>
                </w:tcPr>
                <w:p w14:paraId="5296D78B" w14:textId="2307B976"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Требования законодательства по проведению тендерных процедур, состава и содержания пакетов тендерной документации</w:t>
                  </w:r>
                </w:p>
              </w:tc>
            </w:tr>
            <w:tr w:rsidR="00E94F7D" w:rsidRPr="00BF2AD3" w14:paraId="4BBC206E" w14:textId="77777777" w:rsidTr="00E94F7D">
              <w:tc>
                <w:tcPr>
                  <w:tcW w:w="4536" w:type="dxa"/>
                </w:tcPr>
                <w:p w14:paraId="7511CB29" w14:textId="1D38FC4C"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Проведение анализа результатов тендеров и подготовка отчета заказчику.</w:t>
                  </w:r>
                </w:p>
              </w:tc>
              <w:tc>
                <w:tcPr>
                  <w:tcW w:w="4739" w:type="dxa"/>
                </w:tcPr>
                <w:p w14:paraId="46ABE6A5" w14:textId="7A629D55"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Основы технологии строительства объектов ландшафтной архитектуры и благоустройства.</w:t>
                  </w:r>
                </w:p>
              </w:tc>
            </w:tr>
            <w:tr w:rsidR="00E94F7D" w:rsidRPr="00BF2AD3" w14:paraId="71DAD61F" w14:textId="77777777" w:rsidTr="00E94F7D">
              <w:tc>
                <w:tcPr>
                  <w:tcW w:w="4536" w:type="dxa"/>
                </w:tcPr>
                <w:p w14:paraId="3C5474D8" w14:textId="2E33A449"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Руководство разработкой исполнительной документации для подрядчика</w:t>
                  </w:r>
                </w:p>
              </w:tc>
              <w:tc>
                <w:tcPr>
                  <w:tcW w:w="4739" w:type="dxa"/>
                </w:tcPr>
                <w:p w14:paraId="0F1348C1" w14:textId="343AD24C"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Требования законодательства и нормативных правовых актов, нормативных технических документов к составу и содержанию разделов исполнительной  документации, процедуре ее согласования.</w:t>
                  </w:r>
                </w:p>
              </w:tc>
            </w:tr>
            <w:tr w:rsidR="00E94F7D" w:rsidRPr="00BF2AD3" w14:paraId="4C71663B" w14:textId="77777777" w:rsidTr="00E94F7D">
              <w:tc>
                <w:tcPr>
                  <w:tcW w:w="4536" w:type="dxa"/>
                </w:tcPr>
                <w:p w14:paraId="50B16CF6" w14:textId="0E325299"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Выбирать оптимальные методы и средства профессиональной, бизнес- и персональной коммуникации при работе с подрядными организациями.</w:t>
                  </w:r>
                </w:p>
              </w:tc>
              <w:tc>
                <w:tcPr>
                  <w:tcW w:w="4739" w:type="dxa"/>
                </w:tcPr>
                <w:p w14:paraId="41AE07E3" w14:textId="4FA2705F"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Требования законодательства и нормативных правовых актов, нормативных технических документов к порядку обработки, оформления и передачи информации о ходе процессе разработки тендерной и исполнительной документации заинтересованным сторонам.</w:t>
                  </w:r>
                </w:p>
              </w:tc>
            </w:tr>
            <w:tr w:rsidR="00E94F7D" w:rsidRPr="00BF2AD3" w14:paraId="299D9106" w14:textId="77777777" w:rsidTr="00E94F7D">
              <w:tc>
                <w:tcPr>
                  <w:tcW w:w="4536" w:type="dxa"/>
                </w:tcPr>
                <w:p w14:paraId="72DD948B" w14:textId="3B977566"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Организация проведения электронных торгов и работа с тендерными площадками.</w:t>
                  </w:r>
                </w:p>
              </w:tc>
              <w:tc>
                <w:tcPr>
                  <w:tcW w:w="4739" w:type="dxa"/>
                </w:tcPr>
                <w:p w14:paraId="39987A6E" w14:textId="25BDC049"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Методы и средства профессиональной, бизнес- и персональной коммуникации.</w:t>
                  </w:r>
                </w:p>
              </w:tc>
            </w:tr>
            <w:tr w:rsidR="00E94F7D" w:rsidRPr="00BF2AD3" w14:paraId="45C5C3F0" w14:textId="77777777" w:rsidTr="00E94F7D">
              <w:tc>
                <w:tcPr>
                  <w:tcW w:w="4536" w:type="dxa"/>
                </w:tcPr>
                <w:p w14:paraId="1202622A" w14:textId="3C7F9E46"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Использование средства автоматизации ландшафтно-архитектурного проектирования и сметного нормирования.</w:t>
                  </w:r>
                </w:p>
              </w:tc>
              <w:tc>
                <w:tcPr>
                  <w:tcW w:w="4739" w:type="dxa"/>
                </w:tcPr>
                <w:p w14:paraId="007C90A5" w14:textId="77777777" w:rsidR="00E94F7D" w:rsidRPr="00BF2AD3" w:rsidRDefault="00E94F7D" w:rsidP="009A155C">
                  <w:pPr>
                    <w:spacing w:after="0" w:line="240" w:lineRule="auto"/>
                    <w:jc w:val="both"/>
                    <w:rPr>
                      <w:rFonts w:ascii="Arial" w:hAnsi="Arial" w:cs="Arial"/>
                      <w:sz w:val="24"/>
                      <w:szCs w:val="24"/>
                    </w:rPr>
                  </w:pPr>
                </w:p>
              </w:tc>
            </w:tr>
            <w:tr w:rsidR="00E94F7D" w:rsidRPr="00BF2AD3" w14:paraId="5AD42428" w14:textId="77777777" w:rsidTr="00E94F7D">
              <w:tc>
                <w:tcPr>
                  <w:tcW w:w="4536" w:type="dxa"/>
                </w:tcPr>
                <w:p w14:paraId="0685176F" w14:textId="06E7C391"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lastRenderedPageBreak/>
                    <w:t>Требования законодательства и нормативных правовых актов, нормативных технических и нормативных методических документов по ландшафтно-архитектурному проектированию, включая технические регламенты, национальные стандарты и своды правил, санитарные нормы и правила в части обеспечения требований безопасной эксплуатации объекта</w:t>
                  </w:r>
                </w:p>
              </w:tc>
              <w:tc>
                <w:tcPr>
                  <w:tcW w:w="4739" w:type="dxa"/>
                </w:tcPr>
                <w:p w14:paraId="3AE0BD8A" w14:textId="1E06DB02" w:rsidR="00E94F7D" w:rsidRPr="00BF2AD3" w:rsidRDefault="00E94F7D" w:rsidP="009A155C">
                  <w:pPr>
                    <w:spacing w:after="0" w:line="240" w:lineRule="auto"/>
                    <w:jc w:val="both"/>
                    <w:rPr>
                      <w:rFonts w:ascii="Arial" w:hAnsi="Arial" w:cs="Arial"/>
                      <w:sz w:val="24"/>
                      <w:szCs w:val="24"/>
                    </w:rPr>
                  </w:pPr>
                </w:p>
              </w:tc>
            </w:tr>
            <w:tr w:rsidR="00E94F7D" w:rsidRPr="00BF2AD3" w14:paraId="18D6C627" w14:textId="77777777" w:rsidTr="00E94F7D">
              <w:tc>
                <w:tcPr>
                  <w:tcW w:w="4536" w:type="dxa"/>
                </w:tcPr>
                <w:p w14:paraId="2D749CE3" w14:textId="044646E1" w:rsidR="00E94F7D" w:rsidRPr="00BF2AD3" w:rsidRDefault="00E94F7D" w:rsidP="009A155C">
                  <w:pPr>
                    <w:spacing w:after="0" w:line="240" w:lineRule="auto"/>
                    <w:jc w:val="both"/>
                    <w:rPr>
                      <w:rFonts w:ascii="Arial" w:hAnsi="Arial" w:cs="Arial"/>
                      <w:sz w:val="24"/>
                      <w:szCs w:val="24"/>
                    </w:rPr>
                  </w:pPr>
                  <w:r w:rsidRPr="00BF2AD3">
                    <w:rPr>
                      <w:rStyle w:val="afe"/>
                      <w:rFonts w:ascii="Arial" w:hAnsi="Arial" w:cs="Arial"/>
                      <w:sz w:val="24"/>
                      <w:szCs w:val="24"/>
                    </w:rPr>
                    <w:t xml:space="preserve">Требования российских и международных нормативных технических документов по ландшафтно-архитектурному проектированию и особенности их применения при проведении тендерных процедур. </w:t>
                  </w:r>
                </w:p>
              </w:tc>
              <w:tc>
                <w:tcPr>
                  <w:tcW w:w="4739" w:type="dxa"/>
                </w:tcPr>
                <w:p w14:paraId="6DB37685" w14:textId="69DAD624" w:rsidR="00E94F7D" w:rsidRPr="00BF2AD3" w:rsidRDefault="00E94F7D" w:rsidP="009A155C">
                  <w:pPr>
                    <w:spacing w:after="0" w:line="240" w:lineRule="auto"/>
                    <w:jc w:val="both"/>
                    <w:rPr>
                      <w:rFonts w:ascii="Arial" w:hAnsi="Arial" w:cs="Arial"/>
                      <w:sz w:val="24"/>
                      <w:szCs w:val="24"/>
                    </w:rPr>
                  </w:pPr>
                </w:p>
              </w:tc>
            </w:tr>
            <w:tr w:rsidR="00E94F7D" w:rsidRPr="00BF2AD3" w14:paraId="11BD193B" w14:textId="77777777" w:rsidTr="00E94F7D">
              <w:tc>
                <w:tcPr>
                  <w:tcW w:w="9275" w:type="dxa"/>
                  <w:gridSpan w:val="2"/>
                </w:tcPr>
                <w:p w14:paraId="19273F89" w14:textId="6E243A64" w:rsidR="00E94F7D" w:rsidRPr="00BF2AD3" w:rsidRDefault="00E94F7D" w:rsidP="00E27C2D">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color w:val="000000"/>
                      <w:sz w:val="24"/>
                      <w:szCs w:val="24"/>
                    </w:rPr>
                    <w:t>Проведение мероприятий по защите авторских прав архитектурно ландшафтного проекта</w:t>
                  </w:r>
                </w:p>
              </w:tc>
            </w:tr>
            <w:tr w:rsidR="00E94F7D" w:rsidRPr="00BF2AD3" w14:paraId="12AC8B77" w14:textId="77777777" w:rsidTr="00E94F7D">
              <w:tc>
                <w:tcPr>
                  <w:tcW w:w="4536" w:type="dxa"/>
                </w:tcPr>
                <w:p w14:paraId="1E7D9CBA"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53F254D0" w14:textId="77777777" w:rsidR="00E94F7D" w:rsidRPr="00BF2AD3" w:rsidRDefault="00E94F7D" w:rsidP="009A155C">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16A8E5A7" w14:textId="77777777" w:rsidTr="00E94F7D">
              <w:tc>
                <w:tcPr>
                  <w:tcW w:w="4536" w:type="dxa"/>
                </w:tcPr>
                <w:p w14:paraId="2AEC74F2" w14:textId="7D36131E"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Выбирать оптимальные средства и методы изображения архитектурной формы и пространства для представления архитектурно-ландшафтного  концептуального проекта в профессиональных изданиях, на публичных мероприятиях и в других средствах профессиональной социализации </w:t>
                  </w:r>
                </w:p>
              </w:tc>
              <w:tc>
                <w:tcPr>
                  <w:tcW w:w="4739" w:type="dxa"/>
                </w:tcPr>
                <w:p w14:paraId="4C4F3B75" w14:textId="2811C0A6"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Основные требования законодательства и нормативных правовых актов, регламентирующих порядок использования и защиты авторских прав на произведения ландшафтной архитектуры </w:t>
                  </w:r>
                </w:p>
              </w:tc>
            </w:tr>
            <w:tr w:rsidR="00E94F7D" w:rsidRPr="00BF2AD3" w14:paraId="1773371F" w14:textId="77777777" w:rsidTr="00E94F7D">
              <w:tc>
                <w:tcPr>
                  <w:tcW w:w="4536" w:type="dxa"/>
                </w:tcPr>
                <w:p w14:paraId="5456F945" w14:textId="1E8864C1"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Выбирать оптимальные методы и средства профессиональной коммуникации при представлении архитектурно-ландшафтного  концептуального проекта на публичных мероприятиях </w:t>
                  </w:r>
                </w:p>
              </w:tc>
              <w:tc>
                <w:tcPr>
                  <w:tcW w:w="4739" w:type="dxa"/>
                </w:tcPr>
                <w:p w14:paraId="27A59C8B" w14:textId="4C186816"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Основные требования законодательства и нормативных правовых актов к содержанию, порядку заключения и исполнения договора авторского заказа, договоров об отчуждении исключительных прав на произведения ландшафтной архитектуры и договоров на предоставление прав на использование произведений ландшафтной архитектуры</w:t>
                  </w:r>
                </w:p>
              </w:tc>
            </w:tr>
            <w:tr w:rsidR="00E94F7D" w:rsidRPr="00BF2AD3" w14:paraId="56D2AA06" w14:textId="77777777" w:rsidTr="00E94F7D">
              <w:tc>
                <w:tcPr>
                  <w:tcW w:w="4536" w:type="dxa"/>
                </w:tcPr>
                <w:p w14:paraId="50559B03" w14:textId="718E0784"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Выявлять отклонения разрабатываемых заданий на разработку проектной документации и специальных технических условий от разработанной архитектурно-ландшафтного  концептуального проекта</w:t>
                  </w:r>
                </w:p>
              </w:tc>
              <w:tc>
                <w:tcPr>
                  <w:tcW w:w="4739" w:type="dxa"/>
                </w:tcPr>
                <w:p w14:paraId="7F28AF1B" w14:textId="5F5DEE4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Порядок согласования и внесения изменений в ландшафтный проект</w:t>
                  </w:r>
                </w:p>
              </w:tc>
            </w:tr>
            <w:tr w:rsidR="00E94F7D" w:rsidRPr="00BF2AD3" w14:paraId="0C757C77" w14:textId="77777777" w:rsidTr="00E94F7D">
              <w:tc>
                <w:tcPr>
                  <w:tcW w:w="4536" w:type="dxa"/>
                </w:tcPr>
                <w:p w14:paraId="3F1C6089" w14:textId="70C3572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Вносить изменения в архитектурно-ландшафтный  концептуальный проект и  проектную документацию  в случае невозможности подготовки </w:t>
                  </w:r>
                  <w:r w:rsidRPr="00BF2AD3">
                    <w:rPr>
                      <w:rFonts w:ascii="Arial" w:hAnsi="Arial" w:cs="Arial"/>
                      <w:sz w:val="24"/>
                      <w:szCs w:val="24"/>
                    </w:rPr>
                    <w:lastRenderedPageBreak/>
                    <w:t>проектной документации на основании первоначального архитектурного проекта или в случае достройки, перестройки, перепланировки объекта ландшафтного строительства</w:t>
                  </w:r>
                </w:p>
              </w:tc>
              <w:tc>
                <w:tcPr>
                  <w:tcW w:w="4739" w:type="dxa"/>
                </w:tcPr>
                <w:p w14:paraId="3EB04C8C" w14:textId="318B1547"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 xml:space="preserve">Требования законодательства и нормативных правовых актов, нормативных технических и нормативных методических документов </w:t>
                  </w:r>
                  <w:r w:rsidRPr="00BF2AD3">
                    <w:rPr>
                      <w:rFonts w:ascii="Arial" w:hAnsi="Arial" w:cs="Arial"/>
                      <w:sz w:val="24"/>
                      <w:szCs w:val="24"/>
                    </w:rPr>
                    <w:lastRenderedPageBreak/>
                    <w:t xml:space="preserve">к порядку внесения дополнений и изменений в проектную документацию объекта ландшафтного строительства </w:t>
                  </w:r>
                </w:p>
              </w:tc>
            </w:tr>
            <w:tr w:rsidR="00E94F7D" w:rsidRPr="00BF2AD3" w14:paraId="7B9551F9" w14:textId="77777777" w:rsidTr="00E94F7D">
              <w:tc>
                <w:tcPr>
                  <w:tcW w:w="4536" w:type="dxa"/>
                </w:tcPr>
                <w:p w14:paraId="55116AC4" w14:textId="10F2505A"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lastRenderedPageBreak/>
                    <w:t>Выбирать оптимальные методы и средства профессиональной, бизнес- и персональной коммуникации при согласовании изменений архитектурно-ландшафтного  концептуального проекта и ландшафтного проекта, а также при согласовании возможности его повторной реализации</w:t>
                  </w:r>
                </w:p>
              </w:tc>
              <w:tc>
                <w:tcPr>
                  <w:tcW w:w="4739" w:type="dxa"/>
                </w:tcPr>
                <w:p w14:paraId="1839C709" w14:textId="3FBC0575"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Методы и средства профессиональной, бизнес - и персональной коммуникации </w:t>
                  </w:r>
                </w:p>
              </w:tc>
            </w:tr>
            <w:tr w:rsidR="00E94F7D" w:rsidRPr="00BF2AD3" w14:paraId="6B508140" w14:textId="77777777" w:rsidTr="00E94F7D">
              <w:tc>
                <w:tcPr>
                  <w:tcW w:w="9275" w:type="dxa"/>
                  <w:gridSpan w:val="2"/>
                </w:tcPr>
                <w:p w14:paraId="64BE15A0" w14:textId="0496EC71" w:rsidR="00E94F7D" w:rsidRPr="00BF2AD3" w:rsidRDefault="00E94F7D" w:rsidP="00C159B0">
                  <w:pPr>
                    <w:spacing w:after="0" w:line="240" w:lineRule="auto"/>
                    <w:jc w:val="both"/>
                    <w:rPr>
                      <w:rFonts w:ascii="Arial" w:hAnsi="Arial" w:cs="Arial"/>
                      <w:b/>
                      <w:sz w:val="24"/>
                      <w:szCs w:val="24"/>
                    </w:rPr>
                  </w:pPr>
                  <w:r w:rsidRPr="00BF2AD3">
                    <w:rPr>
                      <w:rFonts w:ascii="Arial" w:hAnsi="Arial" w:cs="Arial"/>
                      <w:b/>
                      <w:sz w:val="24"/>
                      <w:szCs w:val="24"/>
                    </w:rPr>
                    <w:t xml:space="preserve">Трудовая функция: </w:t>
                  </w:r>
                  <w:r w:rsidRPr="00E94F7D">
                    <w:rPr>
                      <w:rFonts w:ascii="Arial" w:hAnsi="Arial" w:cs="Arial"/>
                      <w:b/>
                      <w:sz w:val="24"/>
                      <w:szCs w:val="24"/>
                    </w:rPr>
                    <w:t>Руководство работниками архитектурно-ландшафтного подразделения организации и /или творческим коллективом</w:t>
                  </w:r>
                </w:p>
              </w:tc>
            </w:tr>
            <w:tr w:rsidR="00E94F7D" w:rsidRPr="00BF2AD3" w14:paraId="629E9D6B" w14:textId="77777777" w:rsidTr="00E94F7D">
              <w:tc>
                <w:tcPr>
                  <w:tcW w:w="4536" w:type="dxa"/>
                </w:tcPr>
                <w:p w14:paraId="0A7B6432" w14:textId="77777777" w:rsidR="00E94F7D" w:rsidRPr="00BF2AD3" w:rsidRDefault="00E94F7D" w:rsidP="00313452">
                  <w:pPr>
                    <w:spacing w:after="0" w:line="240" w:lineRule="auto"/>
                    <w:jc w:val="both"/>
                    <w:rPr>
                      <w:rFonts w:ascii="Arial" w:hAnsi="Arial" w:cs="Arial"/>
                      <w:b/>
                      <w:sz w:val="24"/>
                      <w:szCs w:val="24"/>
                    </w:rPr>
                  </w:pPr>
                  <w:r w:rsidRPr="00BF2AD3">
                    <w:rPr>
                      <w:rFonts w:ascii="Arial" w:hAnsi="Arial" w:cs="Arial"/>
                      <w:b/>
                      <w:sz w:val="24"/>
                      <w:szCs w:val="24"/>
                    </w:rPr>
                    <w:t>Необходимые умения</w:t>
                  </w:r>
                </w:p>
              </w:tc>
              <w:tc>
                <w:tcPr>
                  <w:tcW w:w="4739" w:type="dxa"/>
                </w:tcPr>
                <w:p w14:paraId="3ABF9407" w14:textId="77777777" w:rsidR="00E94F7D" w:rsidRPr="00BF2AD3" w:rsidRDefault="00E94F7D" w:rsidP="00313452">
                  <w:pPr>
                    <w:spacing w:after="0" w:line="240" w:lineRule="auto"/>
                    <w:jc w:val="both"/>
                    <w:rPr>
                      <w:rFonts w:ascii="Arial" w:hAnsi="Arial" w:cs="Arial"/>
                      <w:b/>
                      <w:sz w:val="24"/>
                      <w:szCs w:val="24"/>
                    </w:rPr>
                  </w:pPr>
                  <w:r w:rsidRPr="00BF2AD3">
                    <w:rPr>
                      <w:rFonts w:ascii="Arial" w:hAnsi="Arial" w:cs="Arial"/>
                      <w:b/>
                      <w:sz w:val="24"/>
                      <w:szCs w:val="24"/>
                    </w:rPr>
                    <w:t>Необходимые знания</w:t>
                  </w:r>
                </w:p>
              </w:tc>
            </w:tr>
            <w:tr w:rsidR="00E94F7D" w:rsidRPr="00BF2AD3" w14:paraId="37CC7724" w14:textId="77777777" w:rsidTr="00E94F7D">
              <w:tc>
                <w:tcPr>
                  <w:tcW w:w="4536" w:type="dxa"/>
                </w:tcPr>
                <w:p w14:paraId="32FDBFF5" w14:textId="371E4DAA"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Осуществлять расчет требуемой численности работников коллектива или ландшафтного подразделения проектной организации с учетом профессиональных и квалификационных требований</w:t>
                  </w:r>
                </w:p>
              </w:tc>
              <w:tc>
                <w:tcPr>
                  <w:tcW w:w="4739" w:type="dxa"/>
                </w:tcPr>
                <w:p w14:paraId="4BB9F3D8" w14:textId="1F597DA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Требования законодательства и нормативных правовых актов, регулирующих трудовую деятельность коллектива или ландшафтного подразделения проектной организации</w:t>
                  </w:r>
                </w:p>
              </w:tc>
            </w:tr>
            <w:tr w:rsidR="00E94F7D" w:rsidRPr="00BF2AD3" w14:paraId="767695DD" w14:textId="77777777" w:rsidTr="00E94F7D">
              <w:tc>
                <w:tcPr>
                  <w:tcW w:w="4536" w:type="dxa"/>
                </w:tcPr>
                <w:p w14:paraId="1C6553FA" w14:textId="20964841"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Определять оптимальное распределение работников коллектива или ландшафтного подразделения проектной организации с учетом содержания и объемов производственных заданий</w:t>
                  </w:r>
                </w:p>
              </w:tc>
              <w:tc>
                <w:tcPr>
                  <w:tcW w:w="4739" w:type="dxa"/>
                </w:tcPr>
                <w:p w14:paraId="7653587C" w14:textId="4736E31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Средства, методы и методики руководства работниками коллектива или ландшафтного подразделения проектной организации</w:t>
                  </w:r>
                </w:p>
              </w:tc>
            </w:tr>
            <w:tr w:rsidR="00E94F7D" w:rsidRPr="00BF2AD3" w14:paraId="6A941226" w14:textId="77777777" w:rsidTr="00E94F7D">
              <w:tc>
                <w:tcPr>
                  <w:tcW w:w="4536" w:type="dxa"/>
                </w:tcPr>
                <w:p w14:paraId="73C516D3" w14:textId="4D892A2C"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Осуществлять оценку результативности и качества выполнения работниками коллектива или ландшафтного подразделения проектной организации производственных заданий, эффективности выполнения работниками должностных обязанностей </w:t>
                  </w:r>
                </w:p>
              </w:tc>
              <w:tc>
                <w:tcPr>
                  <w:tcW w:w="4739" w:type="dxa"/>
                </w:tcPr>
                <w:p w14:paraId="6B099B34" w14:textId="1FB388C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Основные принципы и методы управления трудовыми коллективами </w:t>
                  </w:r>
                </w:p>
              </w:tc>
            </w:tr>
            <w:tr w:rsidR="00E94F7D" w:rsidRPr="00BF2AD3" w14:paraId="69C3C71F" w14:textId="77777777" w:rsidTr="00E94F7D">
              <w:tc>
                <w:tcPr>
                  <w:tcW w:w="4536" w:type="dxa"/>
                </w:tcPr>
                <w:p w14:paraId="0D706762" w14:textId="16BADFAF"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Осуществлять анализ профессиональной деятельности работников коллектива или ландшафтного подразделения проектной организации и определять недостающие знания, умения и компетенции </w:t>
                  </w:r>
                </w:p>
              </w:tc>
              <w:tc>
                <w:tcPr>
                  <w:tcW w:w="4739" w:type="dxa"/>
                </w:tcPr>
                <w:p w14:paraId="2C3AE083" w14:textId="459331CE"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Состав и назначение нормативных документов, регламентирующих трудовые отношения в коллективе или ландшафтном подразделении проектной организации </w:t>
                  </w:r>
                </w:p>
              </w:tc>
            </w:tr>
            <w:tr w:rsidR="00E94F7D" w:rsidRPr="00BF2AD3" w14:paraId="7F6B6C20" w14:textId="77777777" w:rsidTr="00E94F7D">
              <w:tc>
                <w:tcPr>
                  <w:tcW w:w="4536" w:type="dxa"/>
                </w:tcPr>
                <w:p w14:paraId="36FFB881" w14:textId="57201144"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Формировать психологический климат в трудовом коллективе и оценивать его влияние на выполнение производственных заданий </w:t>
                  </w:r>
                </w:p>
              </w:tc>
              <w:tc>
                <w:tcPr>
                  <w:tcW w:w="4739" w:type="dxa"/>
                </w:tcPr>
                <w:p w14:paraId="0B560E33" w14:textId="3AEA7AD0"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Методы оценки эффективности труда коллектива или ландшафтного подразделения проектной организации</w:t>
                  </w:r>
                </w:p>
              </w:tc>
            </w:tr>
            <w:tr w:rsidR="00E94F7D" w:rsidRPr="00BF2AD3" w14:paraId="694EDCBB" w14:textId="77777777" w:rsidTr="00E94F7D">
              <w:tc>
                <w:tcPr>
                  <w:tcW w:w="4536" w:type="dxa"/>
                </w:tcPr>
                <w:p w14:paraId="208E9295"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189A0F6F" w14:textId="1176CFBF"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Виды документов, подтверждающих </w:t>
                  </w:r>
                  <w:r w:rsidRPr="00BF2AD3">
                    <w:rPr>
                      <w:rFonts w:ascii="Arial" w:hAnsi="Arial" w:cs="Arial"/>
                      <w:sz w:val="24"/>
                      <w:szCs w:val="24"/>
                    </w:rPr>
                    <w:lastRenderedPageBreak/>
                    <w:t>квалификацию работников в области архитектурно- ландшафтного проектирования</w:t>
                  </w:r>
                </w:p>
              </w:tc>
            </w:tr>
            <w:tr w:rsidR="00E94F7D" w:rsidRPr="00BF2AD3" w14:paraId="09BEBD3A" w14:textId="77777777" w:rsidTr="00E94F7D">
              <w:tc>
                <w:tcPr>
                  <w:tcW w:w="4536" w:type="dxa"/>
                </w:tcPr>
                <w:p w14:paraId="67B08136"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7959EBFA" w14:textId="756E00A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Формы организации профессионального обучения на рабочем месте </w:t>
                  </w:r>
                </w:p>
              </w:tc>
            </w:tr>
            <w:tr w:rsidR="00E94F7D" w:rsidRPr="00BF2AD3" w14:paraId="093CFC1E" w14:textId="77777777" w:rsidTr="00E94F7D">
              <w:tc>
                <w:tcPr>
                  <w:tcW w:w="4536" w:type="dxa"/>
                </w:tcPr>
                <w:p w14:paraId="1F0CBC34" w14:textId="77777777" w:rsidR="00E94F7D" w:rsidRPr="00BF2AD3" w:rsidRDefault="00E94F7D" w:rsidP="009A155C">
                  <w:pPr>
                    <w:spacing w:after="0" w:line="240" w:lineRule="auto"/>
                    <w:jc w:val="both"/>
                    <w:rPr>
                      <w:rFonts w:ascii="Arial" w:hAnsi="Arial" w:cs="Arial"/>
                      <w:sz w:val="24"/>
                      <w:szCs w:val="24"/>
                    </w:rPr>
                  </w:pPr>
                </w:p>
              </w:tc>
              <w:tc>
                <w:tcPr>
                  <w:tcW w:w="4739" w:type="dxa"/>
                </w:tcPr>
                <w:p w14:paraId="469CD24F" w14:textId="03A0AF18" w:rsidR="00E94F7D" w:rsidRPr="00BF2AD3" w:rsidRDefault="00E94F7D" w:rsidP="009A155C">
                  <w:pPr>
                    <w:spacing w:after="0" w:line="240" w:lineRule="auto"/>
                    <w:jc w:val="both"/>
                    <w:rPr>
                      <w:rFonts w:ascii="Arial" w:hAnsi="Arial" w:cs="Arial"/>
                      <w:sz w:val="24"/>
                      <w:szCs w:val="24"/>
                    </w:rPr>
                  </w:pPr>
                  <w:r w:rsidRPr="00BF2AD3">
                    <w:rPr>
                      <w:rFonts w:ascii="Arial" w:hAnsi="Arial" w:cs="Arial"/>
                      <w:sz w:val="24"/>
                      <w:szCs w:val="24"/>
                    </w:rPr>
                    <w:t xml:space="preserve">Меры поощрения работников, виды дисциплинарных взысканий </w:t>
                  </w:r>
                </w:p>
              </w:tc>
            </w:tr>
          </w:tbl>
          <w:p w14:paraId="426BEF65" w14:textId="77777777" w:rsidR="008F673C" w:rsidRPr="00BF2AD3" w:rsidRDefault="008F673C" w:rsidP="00AC79D8">
            <w:pPr>
              <w:spacing w:after="0" w:line="360" w:lineRule="auto"/>
              <w:jc w:val="both"/>
              <w:rPr>
                <w:rFonts w:ascii="Arial" w:hAnsi="Arial" w:cs="Arial"/>
                <w:sz w:val="24"/>
                <w:szCs w:val="24"/>
              </w:rPr>
            </w:pPr>
          </w:p>
        </w:tc>
        <w:tc>
          <w:tcPr>
            <w:tcW w:w="500" w:type="dxa"/>
          </w:tcPr>
          <w:p w14:paraId="41CBCF75" w14:textId="77777777" w:rsidR="008F673C" w:rsidRPr="00BF2AD3" w:rsidRDefault="008F673C" w:rsidP="00AC79D8">
            <w:pPr>
              <w:spacing w:after="0" w:line="360" w:lineRule="auto"/>
              <w:jc w:val="both"/>
              <w:rPr>
                <w:rFonts w:ascii="Arial" w:hAnsi="Arial" w:cs="Arial"/>
                <w:sz w:val="24"/>
                <w:szCs w:val="24"/>
              </w:rPr>
            </w:pPr>
          </w:p>
        </w:tc>
      </w:tr>
      <w:tr w:rsidR="008F673C" w:rsidRPr="00BF2AD3" w14:paraId="417CB301" w14:textId="77777777" w:rsidTr="00CE6B91">
        <w:tc>
          <w:tcPr>
            <w:tcW w:w="501" w:type="dxa"/>
          </w:tcPr>
          <w:p w14:paraId="07437CC5" w14:textId="77777777" w:rsidR="008F673C" w:rsidRPr="00BF2AD3" w:rsidRDefault="008F673C" w:rsidP="00AC79D8">
            <w:pPr>
              <w:spacing w:after="0" w:line="360" w:lineRule="auto"/>
              <w:jc w:val="both"/>
              <w:rPr>
                <w:rFonts w:ascii="Arial" w:hAnsi="Arial" w:cs="Arial"/>
                <w:sz w:val="24"/>
                <w:szCs w:val="24"/>
              </w:rPr>
            </w:pPr>
          </w:p>
        </w:tc>
        <w:tc>
          <w:tcPr>
            <w:tcW w:w="8995" w:type="dxa"/>
          </w:tcPr>
          <w:p w14:paraId="4316390E" w14:textId="77777777" w:rsidR="008F673C" w:rsidRPr="00BF2AD3" w:rsidRDefault="008F673C" w:rsidP="00AC79D8">
            <w:pPr>
              <w:spacing w:after="0" w:line="360" w:lineRule="auto"/>
              <w:jc w:val="both"/>
              <w:rPr>
                <w:rFonts w:ascii="Arial" w:hAnsi="Arial" w:cs="Arial"/>
                <w:sz w:val="24"/>
                <w:szCs w:val="24"/>
              </w:rPr>
            </w:pPr>
          </w:p>
        </w:tc>
        <w:tc>
          <w:tcPr>
            <w:tcW w:w="500" w:type="dxa"/>
          </w:tcPr>
          <w:p w14:paraId="46979D5C" w14:textId="77777777" w:rsidR="008F673C" w:rsidRPr="00BF2AD3" w:rsidRDefault="008F673C" w:rsidP="00AC79D8">
            <w:pPr>
              <w:spacing w:after="0" w:line="360" w:lineRule="auto"/>
              <w:jc w:val="both"/>
              <w:rPr>
                <w:rFonts w:ascii="Arial" w:hAnsi="Arial" w:cs="Arial"/>
                <w:sz w:val="24"/>
                <w:szCs w:val="24"/>
              </w:rPr>
            </w:pPr>
          </w:p>
        </w:tc>
      </w:tr>
    </w:tbl>
    <w:p w14:paraId="5B488C0D" w14:textId="77777777" w:rsidR="008F673C" w:rsidRPr="00BF2AD3" w:rsidRDefault="008F673C" w:rsidP="00AC79D8">
      <w:pPr>
        <w:spacing w:after="0" w:line="360" w:lineRule="auto"/>
        <w:ind w:firstLine="510"/>
        <w:jc w:val="both"/>
        <w:rPr>
          <w:rFonts w:ascii="Arial" w:hAnsi="Arial" w:cs="Arial"/>
          <w:sz w:val="24"/>
          <w:szCs w:val="24"/>
        </w:rPr>
      </w:pPr>
    </w:p>
    <w:p w14:paraId="71A05F6D" w14:textId="2580A02C" w:rsidR="00F05FF5" w:rsidRPr="00BF2AD3" w:rsidRDefault="00D45E30" w:rsidP="00F05FF5">
      <w:pPr>
        <w:pStyle w:val="2"/>
        <w:spacing w:before="0" w:line="360" w:lineRule="auto"/>
        <w:ind w:firstLine="510"/>
        <w:jc w:val="both"/>
        <w:rPr>
          <w:rFonts w:ascii="Arial" w:hAnsi="Arial" w:cs="Arial"/>
          <w:b w:val="0"/>
          <w:color w:val="auto"/>
          <w:sz w:val="24"/>
          <w:szCs w:val="24"/>
        </w:rPr>
      </w:pPr>
      <w:r w:rsidRPr="00BF2AD3">
        <w:rPr>
          <w:rFonts w:ascii="Arial" w:hAnsi="Arial" w:cs="Arial"/>
          <w:b w:val="0"/>
          <w:color w:val="auto"/>
          <w:sz w:val="24"/>
          <w:szCs w:val="24"/>
        </w:rPr>
        <w:t>4.4 Требуемый уровень сам</w:t>
      </w:r>
      <w:r w:rsidR="009A155C" w:rsidRPr="00BF2AD3">
        <w:rPr>
          <w:rFonts w:ascii="Arial" w:hAnsi="Arial" w:cs="Arial"/>
          <w:b w:val="0"/>
          <w:color w:val="auto"/>
          <w:sz w:val="24"/>
          <w:szCs w:val="24"/>
        </w:rPr>
        <w:t xml:space="preserve">остоятельности главного </w:t>
      </w:r>
      <w:r w:rsidR="006934BA">
        <w:rPr>
          <w:rFonts w:ascii="Arial" w:hAnsi="Arial" w:cs="Arial"/>
          <w:b w:val="0"/>
          <w:color w:val="auto"/>
          <w:sz w:val="24"/>
          <w:szCs w:val="24"/>
        </w:rPr>
        <w:t>ландшафтного</w:t>
      </w:r>
      <w:r w:rsidR="003B7144" w:rsidRPr="00BF2AD3">
        <w:rPr>
          <w:rFonts w:ascii="Arial" w:hAnsi="Arial" w:cs="Arial"/>
          <w:b w:val="0"/>
          <w:color w:val="auto"/>
          <w:sz w:val="24"/>
          <w:szCs w:val="24"/>
        </w:rPr>
        <w:t xml:space="preserve"> архитектор</w:t>
      </w:r>
      <w:r w:rsidR="009A155C" w:rsidRPr="00BF2AD3">
        <w:rPr>
          <w:rFonts w:ascii="Arial" w:hAnsi="Arial" w:cs="Arial"/>
          <w:b w:val="0"/>
          <w:color w:val="auto"/>
          <w:sz w:val="24"/>
          <w:szCs w:val="24"/>
        </w:rPr>
        <w:t>а</w:t>
      </w:r>
      <w:r w:rsidRPr="00BF2AD3">
        <w:rPr>
          <w:rFonts w:ascii="Arial" w:hAnsi="Arial" w:cs="Arial"/>
          <w:b w:val="0"/>
          <w:color w:val="auto"/>
          <w:sz w:val="24"/>
          <w:szCs w:val="24"/>
        </w:rPr>
        <w:t xml:space="preserve"> проекта (специалиста по организации архитектурно-строительного проектирования)  для выполнения трудовой функции</w:t>
      </w:r>
      <w:r w:rsidR="00F31DC3" w:rsidRPr="00BF2AD3">
        <w:rPr>
          <w:rFonts w:ascii="Arial" w:hAnsi="Arial" w:cs="Arial"/>
          <w:b w:val="0"/>
          <w:color w:val="auto"/>
          <w:sz w:val="24"/>
          <w:szCs w:val="24"/>
        </w:rPr>
        <w:t xml:space="preserve"> установлен  </w:t>
      </w:r>
      <w:r w:rsidR="00F05FF5" w:rsidRPr="00BF2AD3">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3B7144" w:rsidRPr="00BF2AD3">
        <w:rPr>
          <w:rFonts w:ascii="Arial" w:hAnsi="Arial" w:cs="Arial"/>
          <w:b w:val="0"/>
          <w:color w:val="auto"/>
          <w:sz w:val="24"/>
          <w:szCs w:val="24"/>
        </w:rPr>
        <w:t>ландшафтный архитектор</w:t>
      </w:r>
      <w:r w:rsidR="00F05FF5" w:rsidRPr="00BF2AD3">
        <w:rPr>
          <w:rFonts w:ascii="Arial" w:hAnsi="Arial" w:cs="Arial"/>
          <w:b w:val="0"/>
          <w:color w:val="auto"/>
          <w:sz w:val="24"/>
          <w:szCs w:val="24"/>
        </w:rPr>
        <w:t xml:space="preserve">а проекта с проектной организацией. </w:t>
      </w:r>
    </w:p>
    <w:p w14:paraId="1EA835E7" w14:textId="6A595419" w:rsidR="001E2244" w:rsidRPr="00BF2AD3" w:rsidRDefault="00F05FF5" w:rsidP="00F05FF5">
      <w:pPr>
        <w:pStyle w:val="2"/>
        <w:spacing w:before="0" w:line="360" w:lineRule="auto"/>
        <w:ind w:firstLine="510"/>
        <w:jc w:val="both"/>
        <w:rPr>
          <w:rFonts w:ascii="Arial" w:hAnsi="Arial" w:cs="Arial"/>
          <w:b w:val="0"/>
          <w:color w:val="auto"/>
          <w:sz w:val="24"/>
          <w:szCs w:val="24"/>
        </w:rPr>
      </w:pPr>
      <w:r w:rsidRPr="00BF2AD3">
        <w:rPr>
          <w:rFonts w:ascii="Arial" w:hAnsi="Arial" w:cs="Arial"/>
          <w:b w:val="0"/>
          <w:color w:val="auto"/>
          <w:sz w:val="24"/>
          <w:szCs w:val="24"/>
        </w:rPr>
        <w:t xml:space="preserve">Главный </w:t>
      </w:r>
      <w:r w:rsidR="003B7144" w:rsidRPr="00BF2AD3">
        <w:rPr>
          <w:rFonts w:ascii="Arial" w:hAnsi="Arial" w:cs="Arial"/>
          <w:b w:val="0"/>
          <w:color w:val="auto"/>
          <w:sz w:val="24"/>
          <w:szCs w:val="24"/>
        </w:rPr>
        <w:t>ландшафтный архитектор</w:t>
      </w:r>
      <w:r w:rsidRPr="00BF2AD3">
        <w:rPr>
          <w:rFonts w:ascii="Arial" w:hAnsi="Arial" w:cs="Arial"/>
          <w:b w:val="0"/>
          <w:color w:val="auto"/>
          <w:sz w:val="24"/>
          <w:szCs w:val="24"/>
        </w:rPr>
        <w:t xml:space="preserve"> проекта 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BF2AD3" w:rsidRDefault="00EB156B" w:rsidP="00F31DC3">
      <w:pPr>
        <w:spacing w:before="240" w:after="120" w:line="360" w:lineRule="auto"/>
        <w:ind w:firstLine="510"/>
        <w:jc w:val="both"/>
        <w:rPr>
          <w:rFonts w:ascii="Arial" w:hAnsi="Arial" w:cs="Arial"/>
          <w:b/>
          <w:bCs/>
          <w:sz w:val="28"/>
          <w:szCs w:val="28"/>
        </w:rPr>
      </w:pPr>
      <w:r w:rsidRPr="00BF2AD3">
        <w:rPr>
          <w:rFonts w:ascii="Arial" w:hAnsi="Arial" w:cs="Arial"/>
          <w:b/>
          <w:bCs/>
          <w:sz w:val="28"/>
          <w:szCs w:val="28"/>
        </w:rPr>
        <w:t>5</w:t>
      </w:r>
      <w:r w:rsidR="009D31D0" w:rsidRPr="00BF2AD3">
        <w:rPr>
          <w:rFonts w:ascii="Arial" w:hAnsi="Arial" w:cs="Arial"/>
          <w:b/>
          <w:bCs/>
          <w:sz w:val="28"/>
          <w:szCs w:val="28"/>
        </w:rPr>
        <w:t xml:space="preserve"> </w:t>
      </w:r>
      <w:r w:rsidR="001B2F54" w:rsidRPr="00BF2AD3">
        <w:rPr>
          <w:rFonts w:ascii="Arial" w:hAnsi="Arial" w:cs="Arial"/>
          <w:b/>
          <w:bCs/>
          <w:sz w:val="28"/>
          <w:szCs w:val="28"/>
        </w:rPr>
        <w:t>Требования к образованию и обучению</w:t>
      </w:r>
    </w:p>
    <w:p w14:paraId="30C03D16" w14:textId="50ECF671" w:rsidR="007466B4" w:rsidRPr="00BF2AD3" w:rsidRDefault="00EB156B" w:rsidP="003F1366">
      <w:pPr>
        <w:spacing w:after="0" w:line="360" w:lineRule="auto"/>
        <w:ind w:firstLine="510"/>
        <w:jc w:val="both"/>
        <w:rPr>
          <w:rFonts w:ascii="Arial" w:hAnsi="Arial" w:cs="Arial"/>
          <w:sz w:val="24"/>
          <w:szCs w:val="24"/>
        </w:rPr>
      </w:pPr>
      <w:r w:rsidRPr="00BF2AD3">
        <w:rPr>
          <w:rFonts w:ascii="Arial" w:hAnsi="Arial" w:cs="Arial"/>
          <w:sz w:val="24"/>
          <w:szCs w:val="24"/>
        </w:rPr>
        <w:t>5</w:t>
      </w:r>
      <w:r w:rsidR="004A2DE9" w:rsidRPr="00BF2AD3">
        <w:rPr>
          <w:rFonts w:ascii="Arial" w:hAnsi="Arial" w:cs="Arial"/>
          <w:sz w:val="24"/>
          <w:szCs w:val="24"/>
        </w:rPr>
        <w:t>.1</w:t>
      </w:r>
      <w:r w:rsidR="007D6556" w:rsidRPr="00BF2AD3">
        <w:rPr>
          <w:rFonts w:ascii="Arial" w:hAnsi="Arial" w:cs="Arial"/>
          <w:sz w:val="24"/>
          <w:szCs w:val="24"/>
        </w:rPr>
        <w:t xml:space="preserve"> </w:t>
      </w:r>
      <w:r w:rsidR="000048A5" w:rsidRPr="00BF2AD3">
        <w:rPr>
          <w:rFonts w:ascii="Arial" w:hAnsi="Arial" w:cs="Arial"/>
          <w:sz w:val="24"/>
          <w:szCs w:val="24"/>
        </w:rPr>
        <w:t>Уровень образования главного</w:t>
      </w:r>
      <w:r w:rsidR="00F05FF5" w:rsidRPr="00BF2AD3">
        <w:rPr>
          <w:rFonts w:ascii="Arial" w:hAnsi="Arial" w:cs="Arial"/>
          <w:sz w:val="24"/>
          <w:szCs w:val="24"/>
        </w:rPr>
        <w:t xml:space="preserve"> </w:t>
      </w:r>
      <w:r w:rsidR="006934BA">
        <w:rPr>
          <w:rFonts w:ascii="Arial" w:hAnsi="Arial" w:cs="Arial"/>
          <w:sz w:val="24"/>
          <w:szCs w:val="24"/>
        </w:rPr>
        <w:t>ландшафтного</w:t>
      </w:r>
      <w:r w:rsidR="003B7144" w:rsidRPr="00BF2AD3">
        <w:rPr>
          <w:rFonts w:ascii="Arial" w:hAnsi="Arial" w:cs="Arial"/>
          <w:sz w:val="24"/>
          <w:szCs w:val="24"/>
        </w:rPr>
        <w:t xml:space="preserve"> архитектор</w:t>
      </w:r>
      <w:r w:rsidR="00F05FF5" w:rsidRPr="00BF2AD3">
        <w:rPr>
          <w:rFonts w:ascii="Arial" w:hAnsi="Arial" w:cs="Arial"/>
          <w:sz w:val="24"/>
          <w:szCs w:val="24"/>
        </w:rPr>
        <w:t>а</w:t>
      </w:r>
      <w:r w:rsidR="007D6556" w:rsidRPr="00BF2AD3">
        <w:rPr>
          <w:rFonts w:ascii="Arial" w:hAnsi="Arial" w:cs="Arial"/>
          <w:sz w:val="24"/>
          <w:szCs w:val="24"/>
        </w:rPr>
        <w:t xml:space="preserve"> проекта (специалист по организации архитектурно-строительного проектирования)</w:t>
      </w:r>
      <w:r w:rsidR="00F05FF5" w:rsidRPr="00BF2AD3">
        <w:rPr>
          <w:rFonts w:ascii="Arial" w:hAnsi="Arial" w:cs="Arial"/>
          <w:sz w:val="24"/>
          <w:szCs w:val="24"/>
        </w:rPr>
        <w:t xml:space="preserve"> определен статьей 55.5-1 Градостроительного кодекса Российской Федерации</w:t>
      </w:r>
      <w:r w:rsidR="00A20937" w:rsidRPr="00BF2AD3">
        <w:rPr>
          <w:rFonts w:ascii="Arial" w:hAnsi="Arial" w:cs="Arial"/>
          <w:sz w:val="24"/>
          <w:szCs w:val="24"/>
        </w:rPr>
        <w:t xml:space="preserve"> </w:t>
      </w:r>
      <w:r w:rsidR="00F05FF5" w:rsidRPr="00BF2AD3">
        <w:rPr>
          <w:rFonts w:ascii="Arial" w:hAnsi="Arial" w:cs="Arial"/>
          <w:sz w:val="24"/>
          <w:szCs w:val="24"/>
        </w:rPr>
        <w:t>[1].</w:t>
      </w:r>
    </w:p>
    <w:p w14:paraId="66EF4E24" w14:textId="7EC775D5" w:rsidR="00E94F7D" w:rsidRPr="00D349C6" w:rsidRDefault="00E94F7D" w:rsidP="00E94F7D">
      <w:pPr>
        <w:pStyle w:val="a5"/>
        <w:spacing w:before="0" w:after="0" w:line="360" w:lineRule="auto"/>
        <w:ind w:firstLine="567"/>
        <w:jc w:val="both"/>
      </w:pPr>
      <w:r>
        <w:rPr>
          <w:rFonts w:ascii="Arial" w:hAnsi="Arial" w:cs="Arial"/>
        </w:rPr>
        <w:t xml:space="preserve">5.1.1 Профильным высшим профессиональным образованием для </w:t>
      </w:r>
      <w:r w:rsidR="006934BA">
        <w:rPr>
          <w:rFonts w:ascii="Arial" w:hAnsi="Arial" w:cs="Arial"/>
        </w:rPr>
        <w:t>главного ландшафтного</w:t>
      </w:r>
      <w:r>
        <w:rPr>
          <w:rFonts w:ascii="Arial" w:hAnsi="Arial" w:cs="Arial"/>
        </w:rPr>
        <w:t xml:space="preserve"> архитектора проекта (специалист по организации архитектурно-строительного проектирования)  считается образование по специальности или направлению подготовки в области проектирования объектов ландшафтной архитектуры,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[3],</w:t>
      </w:r>
      <w:r>
        <w:t xml:space="preserve"> </w:t>
      </w:r>
      <w:r>
        <w:rPr>
          <w:rFonts w:ascii="Arial" w:hAnsi="Arial" w:cs="Arial"/>
        </w:rPr>
        <w:t>а также по идентичным направлениями подготовки высшего профессионального образования в области проектирования объектов ландшафтной архитектуры в военных и в зарубежных высших учебных заведениях.</w:t>
      </w:r>
    </w:p>
    <w:p w14:paraId="05959CDD" w14:textId="25276A59" w:rsidR="00E94F7D" w:rsidRPr="004233F7" w:rsidRDefault="00E94F7D" w:rsidP="00E94F7D">
      <w:pPr>
        <w:spacing w:after="0" w:line="360" w:lineRule="auto"/>
        <w:ind w:firstLine="510"/>
        <w:jc w:val="both"/>
        <w:rPr>
          <w:rFonts w:ascii="Arial" w:hAnsi="Arial" w:cs="Arial"/>
          <w:sz w:val="24"/>
          <w:szCs w:val="24"/>
        </w:rPr>
      </w:pPr>
      <w:r w:rsidRPr="004233F7">
        <w:rPr>
          <w:rFonts w:ascii="Arial" w:hAnsi="Arial" w:cs="Arial"/>
          <w:sz w:val="24"/>
          <w:szCs w:val="24"/>
        </w:rPr>
        <w:t xml:space="preserve">5.1.2 </w:t>
      </w:r>
      <w:r w:rsidRPr="00E94F7D">
        <w:rPr>
          <w:rFonts w:ascii="Arial" w:hAnsi="Arial" w:cs="Arial"/>
          <w:sz w:val="24"/>
          <w:szCs w:val="24"/>
        </w:rPr>
        <w:t>При наличии у гла</w:t>
      </w:r>
      <w:r w:rsidR="006934BA">
        <w:rPr>
          <w:rFonts w:ascii="Arial" w:hAnsi="Arial" w:cs="Arial"/>
          <w:sz w:val="24"/>
          <w:szCs w:val="24"/>
        </w:rPr>
        <w:t>вного ландшафтного</w:t>
      </w:r>
      <w:bookmarkStart w:id="0" w:name="_GoBack"/>
      <w:bookmarkEnd w:id="0"/>
      <w:r w:rsidRPr="00E94F7D">
        <w:rPr>
          <w:rFonts w:ascii="Arial" w:hAnsi="Arial" w:cs="Arial"/>
          <w:sz w:val="24"/>
          <w:szCs w:val="24"/>
        </w:rPr>
        <w:t xml:space="preserve"> архитектора проекта (специалист по организации архитектурно-строительного проектирования) высшего профессионального образования по специальности или  направлению подготовки,</w:t>
      </w:r>
      <w:r w:rsidRPr="004233F7">
        <w:rPr>
          <w:rFonts w:ascii="Arial" w:hAnsi="Arial" w:cs="Arial"/>
          <w:sz w:val="24"/>
          <w:szCs w:val="24"/>
        </w:rPr>
        <w:t xml:space="preserve"> </w:t>
      </w:r>
      <w:r w:rsidRPr="004233F7">
        <w:rPr>
          <w:rFonts w:ascii="Arial" w:hAnsi="Arial" w:cs="Arial"/>
          <w:sz w:val="24"/>
          <w:szCs w:val="24"/>
        </w:rPr>
        <w:lastRenderedPageBreak/>
        <w:t xml:space="preserve">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[3], но не относящейся к </w:t>
      </w:r>
      <w:r w:rsidRPr="00E94F7D">
        <w:rPr>
          <w:rFonts w:ascii="Arial" w:hAnsi="Arial" w:cs="Arial"/>
          <w:sz w:val="24"/>
          <w:szCs w:val="24"/>
        </w:rPr>
        <w:t xml:space="preserve">области проектирования объектов ландшафтной архитектуры </w:t>
      </w:r>
      <w:r w:rsidRPr="004233F7">
        <w:rPr>
          <w:rFonts w:ascii="Arial" w:hAnsi="Arial" w:cs="Arial"/>
          <w:sz w:val="24"/>
          <w:szCs w:val="24"/>
        </w:rPr>
        <w:t xml:space="preserve">рекомендуется дополнительное профессиональное образование - программы профессиональной переподготовки в области </w:t>
      </w:r>
      <w:r w:rsidRPr="00E94F7D">
        <w:rPr>
          <w:rFonts w:ascii="Arial" w:hAnsi="Arial" w:cs="Arial"/>
          <w:sz w:val="24"/>
          <w:szCs w:val="24"/>
        </w:rPr>
        <w:t>проектирования объектов ландшафтной архитектуры</w:t>
      </w:r>
      <w:r w:rsidRPr="004233F7">
        <w:rPr>
          <w:rFonts w:ascii="Arial" w:hAnsi="Arial" w:cs="Arial"/>
          <w:sz w:val="24"/>
          <w:szCs w:val="24"/>
        </w:rPr>
        <w:t xml:space="preserve"> или </w:t>
      </w:r>
      <w:r w:rsidRPr="004233F7">
        <w:rPr>
          <w:rFonts w:ascii="Arial" w:hAnsi="Arial" w:cs="Arial"/>
          <w:color w:val="000000"/>
          <w:sz w:val="24"/>
          <w:szCs w:val="24"/>
        </w:rPr>
        <w:t>свидетельство о профессиональной квалификации в области</w:t>
      </w:r>
      <w:r>
        <w:rPr>
          <w:rFonts w:ascii="Arial" w:hAnsi="Arial" w:cs="Arial"/>
          <w:sz w:val="24"/>
          <w:szCs w:val="24"/>
        </w:rPr>
        <w:t xml:space="preserve"> </w:t>
      </w:r>
      <w:r w:rsidRPr="00E94F7D">
        <w:rPr>
          <w:rFonts w:ascii="Arial" w:hAnsi="Arial" w:cs="Arial"/>
          <w:sz w:val="24"/>
          <w:szCs w:val="24"/>
        </w:rPr>
        <w:t>проектирования объектов ландшафтной архитектуры</w:t>
      </w:r>
      <w:r w:rsidRPr="004233F7">
        <w:rPr>
          <w:rFonts w:ascii="Arial" w:hAnsi="Arial" w:cs="Arial"/>
          <w:sz w:val="24"/>
          <w:szCs w:val="24"/>
        </w:rPr>
        <w:t xml:space="preserve">, </w:t>
      </w:r>
      <w:r w:rsidRPr="004233F7">
        <w:rPr>
          <w:rFonts w:ascii="Arial" w:hAnsi="Arial" w:cs="Arial"/>
          <w:color w:val="000000"/>
          <w:sz w:val="24"/>
          <w:szCs w:val="24"/>
        </w:rPr>
        <w:t>выданное по итогам проведения независимой оценки квалификации</w:t>
      </w:r>
      <w:r w:rsidRPr="004233F7">
        <w:rPr>
          <w:rStyle w:val="af5"/>
          <w:rFonts w:ascii="Arial" w:hAnsi="Arial" w:cs="Arial"/>
          <w:color w:val="000000"/>
          <w:sz w:val="24"/>
          <w:szCs w:val="24"/>
        </w:rPr>
        <w:footnoteReference w:id="1"/>
      </w:r>
      <w:r w:rsidRPr="004233F7">
        <w:rPr>
          <w:rFonts w:ascii="Arial" w:hAnsi="Arial" w:cs="Arial"/>
          <w:color w:val="000000"/>
          <w:sz w:val="24"/>
          <w:szCs w:val="24"/>
        </w:rPr>
        <w:t>.</w:t>
      </w:r>
    </w:p>
    <w:p w14:paraId="57AF7F55" w14:textId="2C1EE132" w:rsidR="00E94F7D" w:rsidRPr="00C07131" w:rsidRDefault="00E94F7D" w:rsidP="00E94F7D">
      <w:pPr>
        <w:spacing w:after="0" w:line="360" w:lineRule="auto"/>
        <w:ind w:firstLine="567"/>
        <w:jc w:val="both"/>
        <w:rPr>
          <w:rFonts w:ascii="Arial" w:hAnsi="Arial" w:cs="Arial"/>
          <w:sz w:val="24"/>
          <w:szCs w:val="24"/>
        </w:rPr>
      </w:pPr>
      <w:r w:rsidRPr="00C07131">
        <w:rPr>
          <w:rFonts w:ascii="Arial" w:hAnsi="Arial" w:cs="Arial"/>
          <w:sz w:val="24"/>
          <w:szCs w:val="24"/>
        </w:rPr>
        <w:t>5.2 Дополнительное профессиональное образование – программы повышения квалификации в области</w:t>
      </w:r>
      <w:r>
        <w:rPr>
          <w:rFonts w:ascii="Arial" w:hAnsi="Arial" w:cs="Arial"/>
          <w:sz w:val="24"/>
          <w:szCs w:val="24"/>
        </w:rPr>
        <w:t xml:space="preserve"> </w:t>
      </w:r>
      <w:r w:rsidR="000D795C" w:rsidRPr="00E94F7D">
        <w:rPr>
          <w:rFonts w:ascii="Arial" w:hAnsi="Arial" w:cs="Arial"/>
          <w:sz w:val="24"/>
          <w:szCs w:val="24"/>
        </w:rPr>
        <w:t>проектирования объектов ландшафтной архитектуры</w:t>
      </w:r>
      <w:r w:rsidR="000D795C" w:rsidRPr="004233F7">
        <w:rPr>
          <w:rFonts w:ascii="Arial" w:hAnsi="Arial" w:cs="Arial"/>
          <w:sz w:val="24"/>
          <w:szCs w:val="24"/>
        </w:rPr>
        <w:t xml:space="preserve"> </w:t>
      </w:r>
      <w:r w:rsidRPr="00C07131">
        <w:rPr>
          <w:rFonts w:ascii="Arial" w:hAnsi="Arial" w:cs="Arial"/>
          <w:sz w:val="24"/>
          <w:szCs w:val="24"/>
        </w:rPr>
        <w:t xml:space="preserve">не реже одного раза в пять лет. </w:t>
      </w:r>
    </w:p>
    <w:p w14:paraId="02B4D0CD" w14:textId="77777777" w:rsidR="00E94F7D" w:rsidRPr="00357C62" w:rsidRDefault="00E94F7D" w:rsidP="00E94F7D">
      <w:pPr>
        <w:pStyle w:val="a5"/>
        <w:spacing w:before="0" w:after="0" w:line="360" w:lineRule="auto"/>
        <w:ind w:firstLine="567"/>
        <w:jc w:val="both"/>
      </w:pPr>
      <w:r w:rsidRPr="00357C62">
        <w:rPr>
          <w:rFonts w:ascii="Arial" w:hAnsi="Arial" w:cs="Arial"/>
        </w:rPr>
        <w:t xml:space="preserve">5.3 Краткосрочное повышение квалификации, профессиональная переподготовка с момента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w:t>
      </w:r>
      <w:r w:rsidRPr="00357C62">
        <w:rPr>
          <w:rFonts w:ascii="Arial" w:hAnsi="Arial" w:cs="Arial"/>
          <w:color w:val="22232F"/>
        </w:rPr>
        <w:t>(</w:t>
      </w:r>
      <w:r w:rsidRPr="00357C62">
        <w:rPr>
          <w:rFonts w:ascii="Arial" w:hAnsi="Arial" w:cs="Arial"/>
        </w:rPr>
        <w:t xml:space="preserve">Федеральный закон от 29 декабря 2012 г. № 273-ФЗ, статья 96 </w:t>
      </w:r>
      <w:r w:rsidRPr="00357C62">
        <w:rPr>
          <w:rFonts w:ascii="Arial" w:hAnsi="Arial" w:cs="Arial"/>
          <w:color w:val="22232F"/>
        </w:rPr>
        <w:t xml:space="preserve">[5]) </w:t>
      </w:r>
      <w:r w:rsidRPr="00357C62">
        <w:rPr>
          <w:rFonts w:ascii="Arial" w:hAnsi="Arial" w:cs="Arial"/>
        </w:rPr>
        <w:t xml:space="preserve">должны проводиться по </w:t>
      </w:r>
      <w:r w:rsidRPr="00357C62">
        <w:rPr>
          <w:rFonts w:ascii="Arial" w:hAnsi="Arial" w:cs="Arial"/>
          <w:color w:val="22232F"/>
        </w:rPr>
        <w:t>профессиональным</w:t>
      </w:r>
      <w:r w:rsidRPr="00357C62">
        <w:rPr>
          <w:rFonts w:ascii="Arial" w:hAnsi="Arial" w:cs="Arial"/>
        </w:rPr>
        <w:t xml:space="preserve"> образовательным программам, прошедшим </w:t>
      </w:r>
      <w:r w:rsidRPr="00357C62">
        <w:rPr>
          <w:rFonts w:ascii="Arial" w:hAnsi="Arial" w:cs="Arial"/>
          <w:color w:val="22232F"/>
        </w:rPr>
        <w:t xml:space="preserve">профессионально-общественную аккредитацию. </w:t>
      </w:r>
    </w:p>
    <w:p w14:paraId="6DBAF1AE" w14:textId="77777777" w:rsidR="00E94F7D" w:rsidRPr="00357C62" w:rsidRDefault="00E94F7D" w:rsidP="00E94F7D">
      <w:pPr>
        <w:pStyle w:val="a5"/>
        <w:spacing w:before="0" w:after="0" w:line="360" w:lineRule="auto"/>
        <w:ind w:firstLine="567"/>
        <w:jc w:val="both"/>
      </w:pPr>
      <w:r w:rsidRPr="00357C62">
        <w:rPr>
          <w:rFonts w:ascii="Arial" w:hAnsi="Arial" w:cs="Arial"/>
          <w:color w:val="22232F"/>
        </w:rPr>
        <w:t xml:space="preserve">При этом </w:t>
      </w:r>
      <w:r w:rsidRPr="00357C62">
        <w:rPr>
          <w:rFonts w:ascii="Arial" w:hAnsi="Arial" w:cs="Arial"/>
        </w:rPr>
        <w:t xml:space="preserve">удостоверения о краткосрочном повышении квалификации, полученные до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действуют до окончания срока их действия. </w:t>
      </w:r>
    </w:p>
    <w:p w14:paraId="37D69CAC" w14:textId="77777777" w:rsidR="00E94F7D" w:rsidRDefault="00E94F7D" w:rsidP="00E94F7D">
      <w:pPr>
        <w:pStyle w:val="a5"/>
        <w:spacing w:before="0" w:after="0" w:line="360" w:lineRule="auto"/>
        <w:ind w:firstLine="567"/>
        <w:jc w:val="both"/>
      </w:pPr>
      <w:r w:rsidRPr="00357C62">
        <w:rPr>
          <w:rFonts w:ascii="Arial" w:hAnsi="Arial" w:cs="Arial"/>
        </w:rPr>
        <w:t xml:space="preserve">Диплом о профессиональной переподготовке, полученный до введения </w:t>
      </w:r>
      <w:r w:rsidRPr="00357C62">
        <w:rPr>
          <w:rFonts w:ascii="Arial" w:hAnsi="Arial" w:cs="Arial"/>
          <w:color w:val="22232F"/>
        </w:rPr>
        <w:t>профессионально-общественной аккредитации,</w:t>
      </w:r>
      <w:r w:rsidRPr="00357C62">
        <w:rPr>
          <w:rFonts w:ascii="Arial" w:hAnsi="Arial" w:cs="Arial"/>
        </w:rPr>
        <w:t>  являются действующими.</w:t>
      </w:r>
    </w:p>
    <w:p w14:paraId="55AAD9F3" w14:textId="77777777" w:rsidR="0090458A" w:rsidRPr="00BF2AD3" w:rsidRDefault="0090458A" w:rsidP="00D3142A">
      <w:pPr>
        <w:spacing w:after="0" w:line="360" w:lineRule="auto"/>
        <w:ind w:firstLine="510"/>
        <w:jc w:val="both"/>
        <w:rPr>
          <w:rFonts w:ascii="Arial" w:hAnsi="Arial" w:cs="Arial"/>
          <w:sz w:val="24"/>
          <w:szCs w:val="24"/>
        </w:rPr>
      </w:pPr>
    </w:p>
    <w:p w14:paraId="16F5997D" w14:textId="6C6B08FA" w:rsidR="00A42C3E" w:rsidRPr="00BF2AD3" w:rsidRDefault="00EB156B" w:rsidP="00AA1B64">
      <w:pPr>
        <w:spacing w:before="240" w:after="120" w:line="360" w:lineRule="auto"/>
        <w:ind w:firstLine="510"/>
        <w:jc w:val="both"/>
        <w:rPr>
          <w:rFonts w:ascii="Arial" w:hAnsi="Arial" w:cs="Arial"/>
          <w:b/>
          <w:bCs/>
          <w:sz w:val="28"/>
          <w:szCs w:val="28"/>
        </w:rPr>
      </w:pPr>
      <w:r w:rsidRPr="00BF2AD3">
        <w:rPr>
          <w:rFonts w:ascii="Arial" w:hAnsi="Arial" w:cs="Arial"/>
          <w:b/>
          <w:bCs/>
          <w:sz w:val="28"/>
          <w:szCs w:val="28"/>
        </w:rPr>
        <w:t>6</w:t>
      </w:r>
      <w:r w:rsidR="009D31D0" w:rsidRPr="00BF2AD3">
        <w:rPr>
          <w:rFonts w:ascii="Arial" w:hAnsi="Arial" w:cs="Arial"/>
          <w:b/>
          <w:bCs/>
          <w:sz w:val="28"/>
          <w:szCs w:val="28"/>
        </w:rPr>
        <w:t xml:space="preserve"> </w:t>
      </w:r>
      <w:r w:rsidR="003041F1" w:rsidRPr="00BF2AD3">
        <w:rPr>
          <w:rFonts w:ascii="Arial" w:hAnsi="Arial" w:cs="Arial"/>
          <w:b/>
          <w:bCs/>
          <w:sz w:val="28"/>
          <w:szCs w:val="28"/>
        </w:rPr>
        <w:t>Требования к стажу</w:t>
      </w:r>
      <w:r w:rsidR="00AC11C1" w:rsidRPr="00BF2AD3">
        <w:rPr>
          <w:rFonts w:ascii="Arial" w:hAnsi="Arial" w:cs="Arial"/>
          <w:b/>
          <w:bCs/>
          <w:sz w:val="28"/>
          <w:szCs w:val="28"/>
        </w:rPr>
        <w:t xml:space="preserve"> </w:t>
      </w:r>
      <w:r w:rsidR="00AA1B64" w:rsidRPr="00BF2AD3">
        <w:rPr>
          <w:rFonts w:ascii="Arial" w:hAnsi="Arial" w:cs="Arial"/>
          <w:b/>
          <w:bCs/>
          <w:sz w:val="28"/>
          <w:szCs w:val="28"/>
        </w:rPr>
        <w:t>работы</w:t>
      </w:r>
    </w:p>
    <w:p w14:paraId="7D10DAE0" w14:textId="25640D32" w:rsidR="000048A5" w:rsidRPr="00BF2AD3" w:rsidRDefault="00E324DB" w:rsidP="000048A5">
      <w:pPr>
        <w:spacing w:line="312" w:lineRule="auto"/>
        <w:ind w:firstLine="547"/>
        <w:jc w:val="both"/>
        <w:rPr>
          <w:rFonts w:ascii="Times New Roman" w:hAnsi="Times New Roman"/>
          <w:sz w:val="21"/>
          <w:szCs w:val="21"/>
        </w:rPr>
      </w:pPr>
      <w:r w:rsidRPr="00BF2AD3">
        <w:rPr>
          <w:rFonts w:ascii="Arial" w:hAnsi="Arial" w:cs="Arial"/>
          <w:sz w:val="24"/>
        </w:rPr>
        <w:t>6.1.</w:t>
      </w:r>
      <w:r w:rsidR="00D759CE" w:rsidRPr="00BF2AD3">
        <w:rPr>
          <w:rFonts w:ascii="Arial" w:hAnsi="Arial" w:cs="Arial"/>
          <w:sz w:val="24"/>
          <w:szCs w:val="24"/>
        </w:rPr>
        <w:t xml:space="preserve"> </w:t>
      </w:r>
      <w:r w:rsidR="001161A8" w:rsidRPr="00BF2AD3">
        <w:rPr>
          <w:rFonts w:ascii="Arial" w:hAnsi="Arial" w:cs="Arial"/>
          <w:sz w:val="24"/>
          <w:szCs w:val="24"/>
        </w:rPr>
        <w:t xml:space="preserve">Главный </w:t>
      </w:r>
      <w:r w:rsidR="003B7144" w:rsidRPr="00BF2AD3">
        <w:rPr>
          <w:rFonts w:ascii="Arial" w:hAnsi="Arial" w:cs="Arial"/>
          <w:sz w:val="24"/>
          <w:szCs w:val="24"/>
        </w:rPr>
        <w:t>ландшафтный архитектор</w:t>
      </w:r>
      <w:r w:rsidR="00D759CE" w:rsidRPr="00BF2AD3">
        <w:rPr>
          <w:rFonts w:ascii="Arial" w:hAnsi="Arial" w:cs="Arial"/>
          <w:sz w:val="24"/>
          <w:szCs w:val="24"/>
        </w:rPr>
        <w:t xml:space="preserve"> проекта (специалист по организации архитектурно-строительного проектирования) </w:t>
      </w:r>
      <w:r w:rsidR="0088527E" w:rsidRPr="00BF2AD3">
        <w:rPr>
          <w:rFonts w:ascii="Arial" w:hAnsi="Arial" w:cs="Arial"/>
          <w:sz w:val="24"/>
          <w:szCs w:val="24"/>
        </w:rPr>
        <w:t xml:space="preserve">должен иметь стаж работы </w:t>
      </w:r>
      <w:r w:rsidR="000048A5" w:rsidRPr="00BF2AD3">
        <w:rPr>
          <w:rFonts w:ascii="Arial" w:hAnsi="Arial" w:cs="Arial"/>
          <w:sz w:val="24"/>
          <w:szCs w:val="24"/>
        </w:rPr>
        <w:t>в соответствии со статьей 55.5-1</w:t>
      </w:r>
      <w:r w:rsidR="0088527E" w:rsidRPr="00BF2AD3">
        <w:rPr>
          <w:rFonts w:ascii="Arial" w:hAnsi="Arial" w:cs="Arial"/>
          <w:sz w:val="24"/>
          <w:szCs w:val="24"/>
        </w:rPr>
        <w:t xml:space="preserve"> Градостроительного кодекса Российской Федерации</w:t>
      </w:r>
      <w:r w:rsidR="00F92392" w:rsidRPr="00BF2AD3">
        <w:rPr>
          <w:rFonts w:ascii="Arial" w:hAnsi="Arial" w:cs="Arial"/>
          <w:sz w:val="24"/>
          <w:szCs w:val="24"/>
        </w:rPr>
        <w:t xml:space="preserve"> [1]</w:t>
      </w:r>
      <w:r w:rsidR="0088527E" w:rsidRPr="00BF2AD3">
        <w:rPr>
          <w:rFonts w:ascii="Arial" w:hAnsi="Arial" w:cs="Arial"/>
          <w:sz w:val="24"/>
          <w:szCs w:val="24"/>
        </w:rPr>
        <w:t>.</w:t>
      </w:r>
    </w:p>
    <w:p w14:paraId="50C34B06" w14:textId="579B85C0" w:rsidR="00E324DB" w:rsidRPr="00BF2AD3" w:rsidRDefault="00E324DB" w:rsidP="00E324DB">
      <w:pPr>
        <w:spacing w:after="0" w:line="360" w:lineRule="auto"/>
        <w:ind w:firstLine="510"/>
        <w:jc w:val="both"/>
        <w:rPr>
          <w:rFonts w:ascii="Arial" w:hAnsi="Arial" w:cs="Arial"/>
          <w:sz w:val="24"/>
        </w:rPr>
      </w:pPr>
    </w:p>
    <w:p w14:paraId="2F6BE20A" w14:textId="77777777" w:rsidR="00B52262" w:rsidRPr="00BF2AD3" w:rsidRDefault="00B52262" w:rsidP="00B52262">
      <w:pPr>
        <w:spacing w:before="240" w:after="120" w:line="360" w:lineRule="auto"/>
        <w:jc w:val="center"/>
        <w:rPr>
          <w:rFonts w:ascii="Arial" w:hAnsi="Arial" w:cs="Arial"/>
          <w:b/>
          <w:bCs/>
          <w:sz w:val="28"/>
          <w:szCs w:val="28"/>
        </w:rPr>
      </w:pPr>
      <w:r w:rsidRPr="00BF2AD3">
        <w:rPr>
          <w:rFonts w:ascii="Arial" w:hAnsi="Arial" w:cs="Arial"/>
          <w:b/>
          <w:bCs/>
          <w:sz w:val="28"/>
          <w:szCs w:val="28"/>
        </w:rPr>
        <w:br w:type="page"/>
      </w:r>
    </w:p>
    <w:p w14:paraId="05D8B513" w14:textId="5C2FC380" w:rsidR="00422E0B" w:rsidRPr="00BF2AD3" w:rsidRDefault="00422E0B" w:rsidP="00B52262">
      <w:pPr>
        <w:spacing w:before="240" w:after="120" w:line="360" w:lineRule="auto"/>
        <w:jc w:val="center"/>
        <w:rPr>
          <w:rFonts w:ascii="Arial" w:hAnsi="Arial" w:cs="Arial"/>
          <w:b/>
          <w:bCs/>
          <w:sz w:val="28"/>
          <w:szCs w:val="28"/>
        </w:rPr>
      </w:pPr>
      <w:r w:rsidRPr="00BF2AD3">
        <w:rPr>
          <w:rFonts w:ascii="Arial" w:hAnsi="Arial" w:cs="Arial"/>
          <w:b/>
          <w:bCs/>
          <w:sz w:val="28"/>
          <w:szCs w:val="28"/>
        </w:rPr>
        <w:lastRenderedPageBreak/>
        <w:t>Библиография</w:t>
      </w:r>
    </w:p>
    <w:p w14:paraId="5743F6B0" w14:textId="77777777" w:rsidR="00E94F7D" w:rsidRPr="00C07131" w:rsidRDefault="00E94F7D" w:rsidP="00E94F7D">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[1] Градостроительный кодекс Российской Федерации</w:t>
      </w:r>
    </w:p>
    <w:p w14:paraId="655BAF9A" w14:textId="77777777" w:rsidR="00E94F7D" w:rsidRPr="00BE0119" w:rsidRDefault="00E94F7D" w:rsidP="00E94F7D">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[2] Федеральный закон от 01.12.2007 № 315-ФЗ «О саморегулируемых организациях»</w:t>
      </w:r>
    </w:p>
    <w:p w14:paraId="096C95D8" w14:textId="77777777" w:rsidR="00E94F7D" w:rsidRPr="00225766" w:rsidRDefault="00E94F7D" w:rsidP="00E94F7D">
      <w:pPr>
        <w:spacing w:after="0" w:line="360" w:lineRule="auto"/>
        <w:ind w:firstLine="510"/>
        <w:jc w:val="both"/>
        <w:rPr>
          <w:rFonts w:ascii="Arial" w:hAnsi="Arial" w:cs="Arial"/>
          <w:color w:val="000000"/>
          <w:sz w:val="24"/>
          <w:szCs w:val="24"/>
        </w:rPr>
      </w:pPr>
      <w:r w:rsidRPr="00225766">
        <w:rPr>
          <w:rFonts w:ascii="Arial" w:hAnsi="Arial" w:cs="Arial"/>
          <w:color w:val="000000"/>
          <w:sz w:val="24"/>
          <w:szCs w:val="24"/>
        </w:rPr>
        <w:t xml:space="preserve">[3] </w:t>
      </w:r>
      <w:r w:rsidRPr="00225766">
        <w:rPr>
          <w:rFonts w:ascii="Arial" w:hAnsi="Arial" w:cs="Arial"/>
          <w:sz w:val="24"/>
          <w:szCs w:val="24"/>
        </w:rPr>
        <w:t>Приказ Минстроя</w:t>
      </w:r>
      <w:r>
        <w:rPr>
          <w:rFonts w:ascii="Arial" w:hAnsi="Arial" w:cs="Arial"/>
          <w:sz w:val="24"/>
          <w:szCs w:val="24"/>
        </w:rPr>
        <w:t xml:space="preserve"> России от 06.04.2017 № 688/</w:t>
      </w:r>
      <w:proofErr w:type="spellStart"/>
      <w:r>
        <w:rPr>
          <w:rFonts w:ascii="Arial" w:hAnsi="Arial" w:cs="Arial"/>
          <w:sz w:val="24"/>
          <w:szCs w:val="24"/>
        </w:rPr>
        <w:t>пр</w:t>
      </w:r>
      <w:proofErr w:type="spellEnd"/>
      <w:r>
        <w:rPr>
          <w:rFonts w:ascii="Arial" w:hAnsi="Arial" w:cs="Arial"/>
          <w:sz w:val="24"/>
          <w:szCs w:val="24"/>
        </w:rPr>
        <w:br/>
        <w:t>«</w:t>
      </w:r>
      <w:r w:rsidRPr="00225766">
        <w:rPr>
          <w:rFonts w:ascii="Arial" w:hAnsi="Arial" w:cs="Arial"/>
          <w:sz w:val="24"/>
          <w:szCs w:val="24"/>
        </w:rP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25BD2C5A" w14:textId="77777777" w:rsidR="00E94F7D" w:rsidRPr="00C07131" w:rsidRDefault="00E94F7D" w:rsidP="00E94F7D">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 xml:space="preserve"> [4] Федеральный закон от 03.07.2016 № 238-ФЗ «О независимой оценке квалификации»</w:t>
      </w:r>
    </w:p>
    <w:p w14:paraId="655B4AF7" w14:textId="77777777" w:rsidR="00E94F7D" w:rsidRPr="00A20937" w:rsidRDefault="00E94F7D" w:rsidP="00E94F7D">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[5]</w:t>
      </w:r>
      <w:r w:rsidRPr="00C07131">
        <w:t xml:space="preserve"> </w:t>
      </w:r>
      <w:r w:rsidRPr="00C07131">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5C8E8BDD"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CC3CA" w14:textId="77777777" w:rsidR="00DE568A" w:rsidRDefault="00DE568A" w:rsidP="001F379F">
      <w:pPr>
        <w:spacing w:after="0" w:line="240" w:lineRule="auto"/>
      </w:pPr>
      <w:r>
        <w:separator/>
      </w:r>
    </w:p>
  </w:endnote>
  <w:endnote w:type="continuationSeparator" w:id="0">
    <w:p w14:paraId="39137C3F" w14:textId="77777777" w:rsidR="00DE568A" w:rsidRDefault="00DE568A"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6934BA">
      <w:rPr>
        <w:noProof/>
      </w:rPr>
      <w:t>15</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365B0" w14:textId="77777777" w:rsidR="00DE568A" w:rsidRDefault="00DE568A" w:rsidP="001F379F">
      <w:pPr>
        <w:spacing w:after="0" w:line="240" w:lineRule="auto"/>
      </w:pPr>
      <w:r>
        <w:separator/>
      </w:r>
    </w:p>
  </w:footnote>
  <w:footnote w:type="continuationSeparator" w:id="0">
    <w:p w14:paraId="50F813CD" w14:textId="77777777" w:rsidR="00DE568A" w:rsidRDefault="00DE568A" w:rsidP="001F379F">
      <w:pPr>
        <w:spacing w:after="0" w:line="240" w:lineRule="auto"/>
      </w:pPr>
      <w:r>
        <w:continuationSeparator/>
      </w:r>
    </w:p>
  </w:footnote>
  <w:footnote w:id="1">
    <w:p w14:paraId="3F4531A6" w14:textId="77777777" w:rsidR="00E94F7D" w:rsidRPr="002C7A83" w:rsidRDefault="00E94F7D" w:rsidP="00E94F7D">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rsidRPr="002C7A83">
        <w:t>4</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D795C"/>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B7144"/>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0A02"/>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A5A80"/>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0930"/>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34BA"/>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4747D"/>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849"/>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AD3"/>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59B0"/>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568A"/>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27C2D"/>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4F7D"/>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533"/>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D8CB-41BA-4C40-9FE1-262CFD6F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20</Pages>
  <Words>5426</Words>
  <Characters>30930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84</cp:revision>
  <cp:lastPrinted>2017-04-19T14:05:00Z</cp:lastPrinted>
  <dcterms:created xsi:type="dcterms:W3CDTF">2017-03-28T21:08:00Z</dcterms:created>
  <dcterms:modified xsi:type="dcterms:W3CDTF">2017-06-08T09:40:00Z</dcterms:modified>
</cp:coreProperties>
</file>